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51F" w:rsidRDefault="0012051F" w:rsidP="0012051F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BD24718" wp14:editId="4CFE6651">
            <wp:extent cx="6648450" cy="6648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1F" w:rsidRDefault="0012051F" w:rsidP="0012051F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:rsidR="0012051F" w:rsidRPr="00213C31" w:rsidRDefault="0012051F" w:rsidP="0012051F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บินด้วยสายการบิน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AIR ASIA X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XJ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 : ขึ้นเครื่องที่ท่าอากาศยานสุวรรณภูมิ (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BKK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tbl>
      <w:tblPr>
        <w:tblStyle w:val="a9"/>
        <w:tblW w:w="0" w:type="auto"/>
        <w:tblInd w:w="175" w:type="dxa"/>
        <w:tblLook w:val="04A0" w:firstRow="1" w:lastRow="0" w:firstColumn="1" w:lastColumn="0" w:noHBand="0" w:noVBand="1"/>
      </w:tblPr>
      <w:tblGrid>
        <w:gridCol w:w="2174"/>
        <w:gridCol w:w="4956"/>
        <w:gridCol w:w="3038"/>
      </w:tblGrid>
      <w:tr w:rsidR="0012051F" w:rsidRPr="00213C31" w:rsidTr="00631369">
        <w:tc>
          <w:tcPr>
            <w:tcW w:w="2174" w:type="dxa"/>
            <w:shd w:val="clear" w:color="auto" w:fill="FFFF00"/>
          </w:tcPr>
          <w:p w:rsidR="0012051F" w:rsidRPr="00213C31" w:rsidRDefault="0012051F" w:rsidP="00631369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60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956" w:type="dxa"/>
            <w:shd w:val="clear" w:color="auto" w:fill="FFFF00"/>
          </w:tcPr>
          <w:p w:rsidR="0012051F" w:rsidRPr="00213C31" w:rsidRDefault="0012051F" w:rsidP="00631369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BKK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(สุวรรณภูมิ) –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(นาริตะ)</w:t>
            </w:r>
          </w:p>
        </w:tc>
        <w:tc>
          <w:tcPr>
            <w:tcW w:w="3038" w:type="dxa"/>
            <w:shd w:val="clear" w:color="auto" w:fill="FFFF00"/>
          </w:tcPr>
          <w:p w:rsidR="0012051F" w:rsidRPr="00213C31" w:rsidRDefault="0012051F" w:rsidP="00631369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10.45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19.00</w:t>
            </w:r>
          </w:p>
        </w:tc>
      </w:tr>
      <w:tr w:rsidR="0012051F" w:rsidRPr="00213C31" w:rsidTr="00631369">
        <w:trPr>
          <w:trHeight w:val="323"/>
        </w:trPr>
        <w:tc>
          <w:tcPr>
            <w:tcW w:w="2174" w:type="dxa"/>
            <w:shd w:val="clear" w:color="auto" w:fill="70AD47" w:themeFill="accent6"/>
          </w:tcPr>
          <w:p w:rsidR="0012051F" w:rsidRPr="00213C31" w:rsidRDefault="0012051F" w:rsidP="00631369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60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6" w:type="dxa"/>
            <w:shd w:val="clear" w:color="auto" w:fill="70AD47" w:themeFill="accent6"/>
          </w:tcPr>
          <w:p w:rsidR="0012051F" w:rsidRPr="00213C31" w:rsidRDefault="0012051F" w:rsidP="00631369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 xml:space="preserve"> (นาริตะ)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BKK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(สุวรรณภูมิ)</w:t>
            </w:r>
          </w:p>
        </w:tc>
        <w:tc>
          <w:tcPr>
            <w:tcW w:w="3038" w:type="dxa"/>
            <w:shd w:val="clear" w:color="auto" w:fill="70AD47" w:themeFill="accent6"/>
          </w:tcPr>
          <w:p w:rsidR="0012051F" w:rsidRPr="00213C31" w:rsidRDefault="0012051F" w:rsidP="00631369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2.15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01.35+1</w:t>
            </w:r>
          </w:p>
        </w:tc>
      </w:tr>
    </w:tbl>
    <w:p w:rsidR="0012051F" w:rsidRDefault="0012051F" w:rsidP="0012051F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:rsidR="0012051F" w:rsidRDefault="0012051F" w:rsidP="0012051F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56A82257" wp14:editId="0B3A598C">
            <wp:extent cx="6665727" cy="14478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13" cy="14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1F" w:rsidRPr="009543B4" w:rsidRDefault="0012051F" w:rsidP="0012051F">
      <w:pPr>
        <w:shd w:val="clear" w:color="auto" w:fill="43CEFF"/>
        <w:ind w:left="851" w:hanging="851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DAY 1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 xml:space="preserve">กรุงเทพฯ (สุวรรณภูมิ)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นาริตะ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                                                          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(–/–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/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D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)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F7CAAC" w:themeFill="accent2" w:themeFillTint="66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                                       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12051F" w:rsidRPr="00213C31" w:rsidRDefault="0012051F" w:rsidP="0012051F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034FEE">
        <w:rPr>
          <w:rFonts w:ascii="Browallia New" w:eastAsia="Cordia New" w:hAnsi="Browallia New" w:cs="Browallia New"/>
          <w:b/>
          <w:bCs/>
          <w:sz w:val="32"/>
          <w:szCs w:val="32"/>
        </w:rPr>
        <w:t>07.00</w:t>
      </w:r>
      <w:r w:rsidRPr="00213C31">
        <w:rPr>
          <w:rFonts w:ascii="Browallia New" w:eastAsia="Cordia New" w:hAnsi="Browallia New" w:cs="Browallia New"/>
          <w:sz w:val="32"/>
          <w:szCs w:val="32"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Pr="00034FEE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>ท่าอากาศยานสุวรรณภูมิ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</w:t>
      </w:r>
      <w:r w:rsidRPr="00034FEE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เคาน์เตอร์ สายการบิน </w:t>
      </w:r>
      <w:r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THAI </w:t>
      </w:r>
      <w:r w:rsidRPr="00034FEE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AIR ASIA X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34FEE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อำนวยความสะดวกในการลงทะเบียนเพื่อรับหน้ากากอนามัย และมัคคุเทศก์คอยให้คำแนะนำ</w:t>
      </w:r>
      <w:proofErr w:type="spellStart"/>
      <w:r w:rsidRPr="00034FEE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มาตราการ</w:t>
      </w:r>
      <w:proofErr w:type="spellEnd"/>
      <w:r w:rsidRPr="00034FEE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การป้องกัน </w:t>
      </w:r>
      <w:r w:rsidRPr="00034FEE">
        <w:rPr>
          <w:rFonts w:ascii="Browallia New" w:hAnsi="Browallia New" w:cs="Browallia New"/>
          <w:b/>
          <w:bCs/>
          <w:color w:val="00B0F0"/>
          <w:sz w:val="32"/>
          <w:szCs w:val="32"/>
        </w:rPr>
        <w:t>COVID</w:t>
      </w:r>
      <w:r w:rsidRPr="00034FEE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-19 ก่อนออกเดินทาง </w:t>
      </w:r>
    </w:p>
    <w:p w:rsidR="0012051F" w:rsidRPr="00213C31" w:rsidRDefault="0012051F" w:rsidP="0012051F">
      <w:pPr>
        <w:ind w:left="851" w:hanging="851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:rsidR="0012051F" w:rsidRPr="00213C31" w:rsidRDefault="0012051F" w:rsidP="0012051F">
      <w:pPr>
        <w:ind w:left="851" w:hanging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:rsidR="0012051F" w:rsidRDefault="0012051F" w:rsidP="0012051F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034FEE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10.45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ออกเดินทางสู่ </w:t>
      </w:r>
      <w:r w:rsidRPr="00034FEE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 xml:space="preserve">ท่าอากาศยานนานาชาตินาริตะ ประเทศญี่ปุ่น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034FEE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สายการบิน </w:t>
      </w:r>
      <w:r w:rsidRPr="00034FEE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034FEE">
        <w:rPr>
          <w:rFonts w:ascii="Browallia New" w:eastAsia="Cordia New" w:hAnsi="Browallia New" w:cs="Browallia New"/>
          <w:b/>
          <w:bCs/>
          <w:color w:val="FF6600"/>
          <w:sz w:val="32"/>
          <w:szCs w:val="32"/>
        </w:rPr>
        <w:t>XJ</w:t>
      </w:r>
      <w:r w:rsidRPr="00034FEE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>60</w:t>
      </w:r>
      <w:r w:rsidRPr="00034FEE">
        <w:rPr>
          <w:rFonts w:ascii="Browallia New" w:eastAsia="Cordia New" w:hAnsi="Browallia New" w:cs="Browallia New" w:hint="cs"/>
          <w:b/>
          <w:bCs/>
          <w:color w:val="FF6600"/>
          <w:sz w:val="32"/>
          <w:szCs w:val="32"/>
          <w:cs/>
        </w:rPr>
        <w:t>6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:rsidR="0012051F" w:rsidRPr="00034FEE" w:rsidRDefault="0012051F" w:rsidP="0012051F">
      <w:pPr>
        <w:ind w:left="851" w:hanging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034FEE">
        <w:rPr>
          <w:rFonts w:ascii="Browallia New" w:eastAsia="Cordia New" w:hAnsi="Browallia New" w:cs="Browallia New"/>
          <w:b/>
          <w:bCs/>
          <w:sz w:val="32"/>
          <w:szCs w:val="32"/>
        </w:rPr>
        <w:t>19.00</w:t>
      </w:r>
      <w:r>
        <w:rPr>
          <w:rFonts w:ascii="Browallia New" w:eastAsia="Cordia New" w:hAnsi="Browallia New" w:cs="Browallia New"/>
          <w:sz w:val="32"/>
          <w:szCs w:val="32"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เดินทางถึง </w:t>
      </w:r>
      <w:r w:rsidRPr="00034FEE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>ท่าอากาศยานนานาชาตินาริตะ ประเทศญี่ปุ่น</w:t>
      </w:r>
      <w:r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>** ต</w:t>
      </w:r>
      <w:r w:rsidRPr="00213C31">
        <w:rPr>
          <w:rFonts w:ascii="Browallia New" w:hAnsi="Browallia New" w:cs="Browallia New"/>
          <w:color w:val="FF0000"/>
          <w:sz w:val="32"/>
          <w:szCs w:val="32"/>
          <w:cs/>
        </w:rPr>
        <w:t xml:space="preserve">ามเวลาท้องถิ่น เร็วกว่าเมืองไทยประมาณ 2 ชั่วโมง กรุณาปรับนาฬิกาของท่านเพื่อความสะดวกในการนัดหมายเวลา ** </w:t>
      </w:r>
    </w:p>
    <w:p w:rsidR="0012051F" w:rsidRPr="00034FEE" w:rsidRDefault="0012051F" w:rsidP="0012051F">
      <w:pPr>
        <w:ind w:left="851" w:hanging="85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034FEE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ค่ำ</w:t>
      </w:r>
      <w:r w:rsidRPr="00034FEE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 xml:space="preserve">บริการอาหาร </w:t>
      </w:r>
      <w:r w:rsidRPr="00034FEE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 เมนูเบน</w:t>
      </w:r>
      <w:proofErr w:type="spellStart"/>
      <w:r w:rsidRPr="00034FEE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โตะ</w:t>
      </w:r>
      <w:proofErr w:type="spellEnd"/>
    </w:p>
    <w:p w:rsidR="0012051F" w:rsidRPr="00034FEE" w:rsidRDefault="0012051F" w:rsidP="0012051F">
      <w:pPr>
        <w:pStyle w:val="Default"/>
        <w:ind w:left="851" w:hanging="851"/>
        <w:jc w:val="thaiDistribute"/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</w:rPr>
      </w:pPr>
      <w:r w:rsidRPr="00034FEE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  <w:cs/>
        </w:rPr>
        <w:t xml:space="preserve">ที่พัก </w:t>
      </w:r>
      <w:r w:rsidRPr="00034FEE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  <w:cs/>
        </w:rPr>
        <w:tab/>
      </w:r>
      <w:r w:rsidRPr="00034FEE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</w:rPr>
        <w:t xml:space="preserve">ASIA NARITA HOTEL NARITA </w:t>
      </w:r>
      <w:r w:rsidRPr="00034FEE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  <w:cs/>
        </w:rPr>
        <w:t>หรือเทียบเท่า</w:t>
      </w:r>
    </w:p>
    <w:p w:rsidR="0012051F" w:rsidRPr="00213C31" w:rsidRDefault="0012051F" w:rsidP="0012051F">
      <w:pPr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</w:p>
    <w:p w:rsidR="0012051F" w:rsidRPr="00213C31" w:rsidRDefault="0012051F" w:rsidP="0012051F">
      <w:pPr>
        <w:shd w:val="clear" w:color="auto" w:fill="43CEFF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DAY 2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ab/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วัดโคะโตะ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คุอิน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–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นั่งรถไฟคลาส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สิค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เอ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โนะเด็น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–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หมู่บ้านน้ำใส โอชิ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โนะฮัค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ไค –  โก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เท็มบะ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พรีเมี่ยม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เอาท์เล็ท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                                                                                                                 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     (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B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/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L/D)</w:t>
      </w:r>
    </w:p>
    <w:p w:rsidR="0012051F" w:rsidRPr="00034FEE" w:rsidRDefault="0012051F" w:rsidP="0012051F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034FEE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เช้า</w:t>
      </w:r>
      <w:r w:rsidRPr="00034FEE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>บริการอาหาร ณ ห้องอาหารโรงแรม</w:t>
      </w:r>
    </w:p>
    <w:p w:rsidR="0012051F" w:rsidRDefault="0012051F" w:rsidP="0012051F">
      <w:pPr>
        <w:ind w:left="851"/>
        <w:jc w:val="thaiDistribute"/>
        <w:rPr>
          <w:rFonts w:ascii="Browallia New" w:hAnsi="Browallia New" w:cs="Browallia New"/>
          <w:color w:val="112233"/>
          <w:spacing w:val="8"/>
          <w:sz w:val="32"/>
          <w:szCs w:val="32"/>
        </w:rPr>
      </w:pPr>
      <w:r w:rsidRPr="00B02FD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นำท่านสู่</w:t>
      </w:r>
      <w:r w:rsidRPr="00B02FD3">
        <w:rPr>
          <w:rFonts w:ascii="Browallia New" w:hAnsi="Browallia New" w:cs="Browallia New"/>
          <w:color w:val="112233"/>
          <w:spacing w:val="8"/>
          <w:sz w:val="32"/>
          <w:szCs w:val="32"/>
          <w:shd w:val="clear" w:color="auto" w:fill="FFFFFF"/>
        </w:rPr>
        <w:t xml:space="preserve"> </w:t>
      </w:r>
      <w:proofErr w:type="spellStart"/>
      <w:r w:rsidRPr="00157F81">
        <w:rPr>
          <w:rFonts w:ascii="Browallia New" w:hAnsi="Browallia New" w:cs="Browallia New"/>
          <w:b/>
          <w:bCs/>
          <w:color w:val="538135" w:themeColor="accent6" w:themeShade="BF"/>
          <w:spacing w:val="8"/>
          <w:sz w:val="32"/>
          <w:szCs w:val="32"/>
          <w:cs/>
        </w:rPr>
        <w:t>วัดโคะโตะ</w:t>
      </w:r>
      <w:proofErr w:type="spellEnd"/>
      <w:r w:rsidRPr="00157F81">
        <w:rPr>
          <w:rFonts w:ascii="Browallia New" w:hAnsi="Browallia New" w:cs="Browallia New"/>
          <w:b/>
          <w:bCs/>
          <w:color w:val="538135" w:themeColor="accent6" w:themeShade="BF"/>
          <w:spacing w:val="8"/>
          <w:sz w:val="32"/>
          <w:szCs w:val="32"/>
          <w:cs/>
        </w:rPr>
        <w:t>คุอิน (</w:t>
      </w:r>
      <w:r w:rsidRPr="00157F81">
        <w:rPr>
          <w:rFonts w:ascii="Browallia New" w:hAnsi="Browallia New" w:cs="Browallia New"/>
          <w:b/>
          <w:bCs/>
          <w:color w:val="538135" w:themeColor="accent6" w:themeShade="BF"/>
          <w:spacing w:val="8"/>
          <w:sz w:val="32"/>
          <w:szCs w:val="32"/>
        </w:rPr>
        <w:t xml:space="preserve">KOTOKUIN TEMPLE) </w:t>
      </w:r>
      <w:r w:rsidRPr="00B02FD3">
        <w:rPr>
          <w:rFonts w:ascii="Browallia New" w:hAnsi="Browallia New" w:cs="Browallia New" w:hint="cs"/>
          <w:color w:val="112233"/>
          <w:spacing w:val="8"/>
          <w:sz w:val="32"/>
          <w:szCs w:val="32"/>
          <w:shd w:val="clear" w:color="auto" w:fill="FFFFFF"/>
          <w:cs/>
        </w:rPr>
        <w:t xml:space="preserve">ตั้งอยู่ที่เมืองคามาคุระ ภายในบริเวณวัดจะมีสิ่งมหัศจรรย์ตั้งตระหง่านกลางแจ้งอย่าง </w:t>
      </w:r>
      <w:r w:rsidRPr="00CA7BDC">
        <w:rPr>
          <w:rFonts w:ascii="Browallia New" w:hAnsi="Browallia New" w:cs="Browallia New" w:hint="cs"/>
          <w:color w:val="112233"/>
          <w:spacing w:val="8"/>
          <w:sz w:val="32"/>
          <w:szCs w:val="32"/>
          <w:cs/>
        </w:rPr>
        <w:t>พระพุทธรูปใหญ่ได</w:t>
      </w:r>
      <w:proofErr w:type="spellStart"/>
      <w:r w:rsidRPr="00CA7BDC">
        <w:rPr>
          <w:rFonts w:ascii="Browallia New" w:hAnsi="Browallia New" w:cs="Browallia New" w:hint="cs"/>
          <w:color w:val="112233"/>
          <w:spacing w:val="8"/>
          <w:sz w:val="32"/>
          <w:szCs w:val="32"/>
          <w:cs/>
        </w:rPr>
        <w:t>บุทสึ</w:t>
      </w:r>
      <w:proofErr w:type="spellEnd"/>
      <w:r w:rsidRPr="00B02FD3">
        <w:rPr>
          <w:rFonts w:ascii="Browallia New" w:hAnsi="Browallia New" w:cs="Browallia New" w:hint="cs"/>
          <w:color w:val="112233"/>
          <w:spacing w:val="8"/>
          <w:sz w:val="32"/>
          <w:szCs w:val="32"/>
          <w:shd w:val="clear" w:color="auto" w:fill="FFFFFF"/>
          <w:cs/>
        </w:rPr>
        <w:t xml:space="preserve"> ซึ่งมีชื่อเต็ม ๆ ว่า </w:t>
      </w:r>
      <w:proofErr w:type="spellStart"/>
      <w:r w:rsidRPr="00B02FD3">
        <w:rPr>
          <w:rFonts w:ascii="Browallia New" w:hAnsi="Browallia New" w:cs="Browallia New" w:hint="cs"/>
          <w:color w:val="112233"/>
          <w:spacing w:val="8"/>
          <w:sz w:val="32"/>
          <w:szCs w:val="32"/>
          <w:shd w:val="clear" w:color="auto" w:fill="FFFFFF"/>
          <w:cs/>
        </w:rPr>
        <w:t>พระอมิต</w:t>
      </w:r>
      <w:proofErr w:type="spellEnd"/>
      <w:r w:rsidRPr="00B02FD3">
        <w:rPr>
          <w:rFonts w:ascii="Browallia New" w:hAnsi="Browallia New" w:cs="Browallia New" w:hint="cs"/>
          <w:color w:val="112233"/>
          <w:spacing w:val="8"/>
          <w:sz w:val="32"/>
          <w:szCs w:val="32"/>
          <w:shd w:val="clear" w:color="auto" w:fill="FFFFFF"/>
          <w:cs/>
        </w:rPr>
        <w:t>ตาพุทธ นิโอยุ</w:t>
      </w:r>
      <w:proofErr w:type="spellStart"/>
      <w:r w:rsidRPr="00B02FD3">
        <w:rPr>
          <w:rFonts w:ascii="Browallia New" w:hAnsi="Browallia New" w:cs="Browallia New" w:hint="cs"/>
          <w:color w:val="112233"/>
          <w:spacing w:val="8"/>
          <w:sz w:val="32"/>
          <w:szCs w:val="32"/>
          <w:shd w:val="clear" w:color="auto" w:fill="FFFFFF"/>
          <w:cs/>
        </w:rPr>
        <w:t>ราอิ</w:t>
      </w:r>
      <w:proofErr w:type="spellEnd"/>
      <w:r w:rsidRPr="00B02FD3">
        <w:rPr>
          <w:rFonts w:ascii="Browallia New" w:hAnsi="Browallia New" w:cs="Browallia New" w:hint="cs"/>
          <w:color w:val="112233"/>
          <w:spacing w:val="8"/>
          <w:sz w:val="32"/>
          <w:szCs w:val="32"/>
          <w:shd w:val="clear" w:color="auto" w:fill="FFFFFF"/>
          <w:cs/>
        </w:rPr>
        <w:t xml:space="preserve"> (</w:t>
      </w:r>
      <w:r w:rsidRPr="00B02FD3">
        <w:rPr>
          <w:rFonts w:ascii="Browallia New" w:hAnsi="Browallia New" w:cs="Browallia New"/>
          <w:color w:val="112233"/>
          <w:spacing w:val="8"/>
          <w:sz w:val="32"/>
          <w:szCs w:val="32"/>
          <w:shd w:val="clear" w:color="auto" w:fill="FFFFFF"/>
        </w:rPr>
        <w:t>AMIDA NYOYURAI)</w:t>
      </w:r>
      <w:r w:rsidRPr="00CA7BDC">
        <w:rPr>
          <w:rFonts w:ascii="Browallia New" w:hAnsi="Browallia New" w:cs="Browallia New" w:hint="cs"/>
          <w:color w:val="112233"/>
          <w:spacing w:val="8"/>
          <w:sz w:val="32"/>
          <w:szCs w:val="32"/>
          <w:cs/>
        </w:rPr>
        <w:t xml:space="preserve">สร้างเสร็จสมบูรณ์ในปีค.ศ. </w:t>
      </w:r>
      <w:r w:rsidRPr="00CA7BDC">
        <w:rPr>
          <w:rFonts w:ascii="Browallia New" w:hAnsi="Browallia New" w:cs="Browallia New"/>
          <w:color w:val="112233"/>
          <w:spacing w:val="8"/>
          <w:sz w:val="32"/>
          <w:szCs w:val="32"/>
        </w:rPr>
        <w:t xml:space="preserve">1243 </w:t>
      </w:r>
      <w:r w:rsidRPr="00CA7BDC">
        <w:rPr>
          <w:rFonts w:ascii="Browallia New" w:hAnsi="Browallia New" w:cs="Browallia New" w:hint="cs"/>
          <w:color w:val="112233"/>
          <w:spacing w:val="8"/>
          <w:sz w:val="32"/>
          <w:szCs w:val="32"/>
          <w:cs/>
        </w:rPr>
        <w:t xml:space="preserve">ความสูงขององค์พระมีขนาด </w:t>
      </w:r>
      <w:r w:rsidRPr="00CA7BDC">
        <w:rPr>
          <w:rFonts w:ascii="Browallia New" w:hAnsi="Browallia New" w:cs="Browallia New"/>
          <w:color w:val="112233"/>
          <w:spacing w:val="8"/>
          <w:sz w:val="32"/>
          <w:szCs w:val="32"/>
        </w:rPr>
        <w:t xml:space="preserve">11.312 </w:t>
      </w:r>
      <w:r w:rsidRPr="00CA7BDC">
        <w:rPr>
          <w:rFonts w:ascii="Browallia New" w:hAnsi="Browallia New" w:cs="Browallia New" w:hint="cs"/>
          <w:color w:val="112233"/>
          <w:spacing w:val="8"/>
          <w:sz w:val="32"/>
          <w:szCs w:val="32"/>
          <w:cs/>
        </w:rPr>
        <w:t xml:space="preserve">เมตร น้ำหนักราว </w:t>
      </w:r>
      <w:r w:rsidRPr="00CA7BDC">
        <w:rPr>
          <w:rFonts w:ascii="Browallia New" w:hAnsi="Browallia New" w:cs="Browallia New"/>
          <w:color w:val="112233"/>
          <w:spacing w:val="8"/>
          <w:sz w:val="32"/>
          <w:szCs w:val="32"/>
        </w:rPr>
        <w:t xml:space="preserve">122 </w:t>
      </w:r>
      <w:r w:rsidRPr="00CA7BDC">
        <w:rPr>
          <w:rFonts w:ascii="Browallia New" w:hAnsi="Browallia New" w:cs="Browallia New" w:hint="cs"/>
          <w:color w:val="112233"/>
          <w:spacing w:val="8"/>
          <w:sz w:val="32"/>
          <w:szCs w:val="32"/>
          <w:cs/>
        </w:rPr>
        <w:t xml:space="preserve">ตัน ประดิษฐานอยู่ในวัด </w:t>
      </w:r>
      <w:r w:rsidRPr="00CA7BDC">
        <w:rPr>
          <w:rFonts w:ascii="Browallia New" w:hAnsi="Browallia New" w:cs="Browallia New"/>
          <w:color w:val="112233"/>
          <w:spacing w:val="8"/>
          <w:sz w:val="32"/>
          <w:szCs w:val="32"/>
        </w:rPr>
        <w:t xml:space="preserve">KOTOKUIN </w:t>
      </w:r>
      <w:r w:rsidRPr="00CA7BDC">
        <w:rPr>
          <w:rFonts w:ascii="Browallia New" w:hAnsi="Browallia New" w:cs="Browallia New" w:hint="cs"/>
          <w:color w:val="112233"/>
          <w:spacing w:val="8"/>
          <w:sz w:val="32"/>
          <w:szCs w:val="32"/>
          <w:cs/>
        </w:rPr>
        <w:t>แห่งนี้มาอย่างยาวนาน โดยองค์พระจะมีลักษณะเป็นสีเขียวเนื่องจากถูกสร้างขึ้นด้วยสำริดและทองแดง ซึ่งจะทำปฏิกิริยากับสภาพอากาศอย่างเช่น ฝนและหิมะจนกลายเป็นสีเขีย</w:t>
      </w:r>
      <w:r w:rsidRPr="00B02FD3">
        <w:rPr>
          <w:rFonts w:ascii="Browallia New" w:hAnsi="Browallia New" w:cs="Browallia New" w:hint="cs"/>
          <w:color w:val="112233"/>
          <w:spacing w:val="8"/>
          <w:sz w:val="32"/>
          <w:szCs w:val="32"/>
          <w:cs/>
        </w:rPr>
        <w:t xml:space="preserve">วนั่นเอง </w:t>
      </w:r>
      <w:r w:rsidRPr="00B02FD3">
        <w:rPr>
          <w:rFonts w:ascii="Browallia New" w:hAnsi="Browallia New" w:cs="Browallia New" w:hint="cs"/>
          <w:color w:val="112233"/>
          <w:spacing w:val="8"/>
          <w:sz w:val="32"/>
          <w:szCs w:val="32"/>
          <w:shd w:val="clear" w:color="auto" w:fill="FFFFFF"/>
          <w:cs/>
        </w:rPr>
        <w:t xml:space="preserve">การชมองค์พระแนะนำให้ยืนห่างจากองค์พระประมาณ </w:t>
      </w:r>
      <w:r w:rsidRPr="00B02FD3">
        <w:rPr>
          <w:rFonts w:ascii="Browallia New" w:hAnsi="Browallia New" w:cs="Browallia New"/>
          <w:color w:val="112233"/>
          <w:spacing w:val="8"/>
          <w:sz w:val="32"/>
          <w:szCs w:val="32"/>
          <w:shd w:val="clear" w:color="auto" w:fill="FFFFFF"/>
        </w:rPr>
        <w:t xml:space="preserve">5 </w:t>
      </w:r>
      <w:r w:rsidRPr="00B02FD3">
        <w:rPr>
          <w:rFonts w:ascii="Browallia New" w:hAnsi="Browallia New" w:cs="Browallia New" w:hint="cs"/>
          <w:color w:val="112233"/>
          <w:spacing w:val="8"/>
          <w:sz w:val="32"/>
          <w:szCs w:val="32"/>
          <w:shd w:val="clear" w:color="auto" w:fill="FFFFFF"/>
          <w:cs/>
        </w:rPr>
        <w:t>เมตร จะทำให้เห็นองค์พระสมส่วนได้รูป และบริเวณด้านหลังขององค์พระยังมีประตูทางเข้าเล็ก ๆ ที่เราสามารถเดินเข้าไปชมภายในองค์พระได้</w:t>
      </w:r>
    </w:p>
    <w:p w:rsidR="0012051F" w:rsidRDefault="0012051F" w:rsidP="0012051F">
      <w:pPr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5889FF96" wp14:editId="411F1261">
            <wp:extent cx="6654164" cy="2809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8" b="2647"/>
                    <a:stretch/>
                  </pic:blipFill>
                  <pic:spPr bwMode="auto">
                    <a:xfrm>
                      <a:off x="0" y="0"/>
                      <a:ext cx="6685047" cy="28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51F" w:rsidRDefault="0012051F" w:rsidP="0012051F">
      <w:pPr>
        <w:ind w:left="720"/>
        <w:jc w:val="thaiDistribute"/>
        <w:rPr>
          <w:rFonts w:ascii="Browallia New" w:hAnsi="Browallia New" w:cs="Browallia New"/>
          <w:color w:val="BF8F00" w:themeColor="accent4" w:themeShade="BF"/>
          <w:sz w:val="32"/>
          <w:szCs w:val="32"/>
          <w:shd w:val="clear" w:color="auto" w:fill="FFFFFF"/>
        </w:rPr>
      </w:pPr>
      <w:r w:rsidRPr="0017649D">
        <w:rPr>
          <w:rStyle w:val="af"/>
          <w:rFonts w:ascii="Browallia New" w:eastAsia="Batang" w:hAnsi="Browallia New" w:cs="Browallia New" w:hint="cs"/>
          <w:b w:val="0"/>
          <w:bCs w:val="0"/>
          <w:color w:val="000000" w:themeColor="text1"/>
          <w:bdr w:val="none" w:sz="0" w:space="0" w:color="auto" w:frame="1"/>
          <w:shd w:val="clear" w:color="auto" w:fill="FFFFFF"/>
          <w:cs/>
        </w:rPr>
        <w:t>นำทุกท่าน</w:t>
      </w:r>
      <w:r>
        <w:rPr>
          <w:rStyle w:val="af"/>
          <w:rFonts w:ascii="Browallia New" w:eastAsia="Batang" w:hAnsi="Browallia New" w:cs="Browallia New" w:hint="cs"/>
          <w:b w:val="0"/>
          <w:bCs w:val="0"/>
          <w:color w:val="000000" w:themeColor="text1"/>
          <w:bdr w:val="none" w:sz="0" w:space="0" w:color="auto" w:frame="1"/>
          <w:shd w:val="clear" w:color="auto" w:fill="FFFFFF"/>
          <w:cs/>
        </w:rPr>
        <w:t xml:space="preserve"> </w:t>
      </w:r>
      <w:r w:rsidRPr="0017649D">
        <w:rPr>
          <w:rStyle w:val="af"/>
          <w:rFonts w:ascii="Browallia New" w:eastAsia="Batang" w:hAnsi="Browallia New" w:cs="Browallia New" w:hint="cs"/>
          <w:color w:val="FF6600"/>
          <w:bdr w:val="none" w:sz="0" w:space="0" w:color="auto" w:frame="1"/>
          <w:shd w:val="clear" w:color="auto" w:fill="FFFFFF"/>
          <w:cs/>
        </w:rPr>
        <w:t>นั่งรถไฟ</w:t>
      </w:r>
      <w:r>
        <w:rPr>
          <w:rStyle w:val="af"/>
          <w:rFonts w:ascii="Browallia New" w:eastAsia="Batang" w:hAnsi="Browallia New" w:cs="Browallia New" w:hint="cs"/>
          <w:color w:val="FF6600"/>
          <w:bdr w:val="none" w:sz="0" w:space="0" w:color="auto" w:frame="1"/>
          <w:shd w:val="clear" w:color="auto" w:fill="FFFFFF"/>
          <w:cs/>
        </w:rPr>
        <w:t>คลาส</w:t>
      </w:r>
      <w:proofErr w:type="spellStart"/>
      <w:r>
        <w:rPr>
          <w:rStyle w:val="af"/>
          <w:rFonts w:ascii="Browallia New" w:eastAsia="Batang" w:hAnsi="Browallia New" w:cs="Browallia New" w:hint="cs"/>
          <w:color w:val="FF6600"/>
          <w:bdr w:val="none" w:sz="0" w:space="0" w:color="auto" w:frame="1"/>
          <w:shd w:val="clear" w:color="auto" w:fill="FFFFFF"/>
          <w:cs/>
        </w:rPr>
        <w:t>สิค</w:t>
      </w:r>
      <w:proofErr w:type="spellEnd"/>
      <w:r w:rsidRPr="0017649D">
        <w:rPr>
          <w:rStyle w:val="af"/>
          <w:rFonts w:ascii="Browallia New" w:eastAsia="Batang" w:hAnsi="Browallia New" w:cs="Browallia New" w:hint="cs"/>
          <w:color w:val="FF6600"/>
          <w:bdr w:val="none" w:sz="0" w:space="0" w:color="auto" w:frame="1"/>
          <w:shd w:val="clear" w:color="auto" w:fill="FFFFFF"/>
          <w:cs/>
        </w:rPr>
        <w:t>เอ</w:t>
      </w:r>
      <w:proofErr w:type="spellStart"/>
      <w:r w:rsidRPr="0017649D">
        <w:rPr>
          <w:rStyle w:val="af"/>
          <w:rFonts w:ascii="Browallia New" w:eastAsia="Batang" w:hAnsi="Browallia New" w:cs="Browallia New" w:hint="cs"/>
          <w:color w:val="FF6600"/>
          <w:bdr w:val="none" w:sz="0" w:space="0" w:color="auto" w:frame="1"/>
          <w:shd w:val="clear" w:color="auto" w:fill="FFFFFF"/>
          <w:cs/>
        </w:rPr>
        <w:t>โนะเด็น</w:t>
      </w:r>
      <w:proofErr w:type="spellEnd"/>
      <w:r w:rsidRPr="0017649D">
        <w:rPr>
          <w:rStyle w:val="af"/>
          <w:rFonts w:ascii="Browallia New" w:eastAsia="Batang" w:hAnsi="Browallia New" w:cs="Browallia New" w:hint="cs"/>
          <w:color w:val="FF6600"/>
          <w:bdr w:val="none" w:sz="0" w:space="0" w:color="auto" w:frame="1"/>
          <w:shd w:val="clear" w:color="auto" w:fill="FFFFFF"/>
          <w:cs/>
        </w:rPr>
        <w:t xml:space="preserve"> (</w:t>
      </w:r>
      <w:r w:rsidRPr="0017649D">
        <w:rPr>
          <w:rStyle w:val="af"/>
          <w:rFonts w:ascii="Browallia New" w:eastAsia="Batang" w:hAnsi="Browallia New" w:cs="Browallia New"/>
          <w:color w:val="FF6600"/>
          <w:bdr w:val="none" w:sz="0" w:space="0" w:color="auto" w:frame="1"/>
          <w:shd w:val="clear" w:color="auto" w:fill="FFFFFF"/>
        </w:rPr>
        <w:t>ENODEN)</w:t>
      </w:r>
      <w:r w:rsidRPr="0017649D">
        <w:rPr>
          <w:rFonts w:ascii="Browallia New" w:eastAsia="Cordia New" w:hAnsi="Browallia New" w:cs="Browallia New" w:hint="cs"/>
          <w:b/>
          <w:bCs/>
          <w:color w:val="FF6600"/>
          <w:sz w:val="32"/>
          <w:szCs w:val="32"/>
          <w:cs/>
        </w:rPr>
        <w:t xml:space="preserve"> </w:t>
      </w:r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คือรถไฟที่วิ่งออกจากสถานีคามาคุระ (</w:t>
      </w:r>
      <w:r w:rsidRPr="0017649D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KAMAKURA STATION) </w:t>
      </w:r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ในเมืองหลวงเก่าคามาคุระ (</w:t>
      </w:r>
      <w:r w:rsidRPr="0017649D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KAMAKURA) </w:t>
      </w:r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ผ่านเกาะเอ</w:t>
      </w:r>
      <w:proofErr w:type="spellStart"/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โนะ</w:t>
      </w:r>
      <w:proofErr w:type="spellEnd"/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ชิมะ (</w:t>
      </w:r>
      <w:r w:rsidRPr="0017649D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ENOSHIMA ISLAND) </w:t>
      </w:r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ไปสุดที่สถานีฟูจิซาวะ (</w:t>
      </w:r>
      <w:r w:rsidRPr="0017649D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FUJISAWA STATION) </w:t>
      </w:r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รวมระยะทาง </w:t>
      </w:r>
      <w:r w:rsidRPr="0017649D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10 </w:t>
      </w:r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กิโลเมตร โดยใช้เวลาประมาณ </w:t>
      </w:r>
      <w:r w:rsidRPr="0017649D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30 </w:t>
      </w:r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นาที ขบวนรถเป็นแบบย้อนยุคชวนให้หวนนึกถึงบ้านเกิด ตามรายทางเต็มไปด้วยทิวทัศน์ที่งดงามและสถานที่เก่าแก่มากมาย รถไฟสายนี้วิ่งออกจากตัวเมืองลอดอุโมงค์กลางภูเขาเลียบไปตามชายฝั่ง</w:t>
      </w:r>
      <w:proofErr w:type="spellStart"/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โชนัน</w:t>
      </w:r>
      <w:proofErr w:type="spellEnd"/>
      <w:r w:rsidRPr="0017649D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(</w:t>
      </w:r>
      <w:r w:rsidRPr="0017649D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SHONAN) </w:t>
      </w:r>
      <w:r w:rsidRPr="00ED53AB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shd w:val="clear" w:color="auto" w:fill="FFFFFF"/>
          <w:cs/>
        </w:rPr>
        <w:t xml:space="preserve">นำท่านนั่งรถไฟจากสถานี </w:t>
      </w:r>
      <w:r w:rsidRPr="00ED53AB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shd w:val="clear" w:color="auto" w:fill="FFFFFF"/>
        </w:rPr>
        <w:t xml:space="preserve">HASE </w:t>
      </w:r>
      <w:r w:rsidRPr="00ED53AB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shd w:val="clear" w:color="auto" w:fill="FFFFFF"/>
          <w:cs/>
        </w:rPr>
        <w:t xml:space="preserve">จนถึงสถานี </w:t>
      </w:r>
      <w:r w:rsidRPr="00ED53AB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shd w:val="clear" w:color="auto" w:fill="FFFFFF"/>
        </w:rPr>
        <w:t xml:space="preserve">KAMAKURAKOKOMAE </w:t>
      </w:r>
      <w:r w:rsidRPr="00ED53AB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shd w:val="clear" w:color="auto" w:fill="FFFFFF"/>
          <w:cs/>
        </w:rPr>
        <w:t>ให้ได้เพลิดเพลินกับวิวสวยๆ จากหน้าต่างรถไฟ</w:t>
      </w:r>
      <w:r w:rsidRPr="00ED53AB">
        <w:rPr>
          <w:rFonts w:ascii="Browallia New" w:hAnsi="Browallia New" w:cs="Browallia New" w:hint="cs"/>
          <w:color w:val="BF8F00" w:themeColor="accent4" w:themeShade="BF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 w:hint="cs"/>
          <w:color w:val="BF8F00" w:themeColor="accent4" w:themeShade="BF"/>
          <w:sz w:val="32"/>
          <w:szCs w:val="32"/>
          <w:shd w:val="clear" w:color="auto" w:fill="FFFFFF"/>
          <w:cs/>
        </w:rPr>
        <w:t>(ขอสงวนสิทธิ์ในการเปลี่ยนแปลงสถานีขึ้น-ลงในกรณีที่ไม่สามารถรับส่งตามสถานีต่างๆได้ หรือมีงานอี</w:t>
      </w:r>
      <w:proofErr w:type="spellStart"/>
      <w:r>
        <w:rPr>
          <w:rFonts w:ascii="Browallia New" w:hAnsi="Browallia New" w:cs="Browallia New" w:hint="cs"/>
          <w:color w:val="BF8F00" w:themeColor="accent4" w:themeShade="BF"/>
          <w:sz w:val="32"/>
          <w:szCs w:val="32"/>
          <w:shd w:val="clear" w:color="auto" w:fill="FFFFFF"/>
          <w:cs/>
        </w:rPr>
        <w:t>เวนต์</w:t>
      </w:r>
      <w:proofErr w:type="spellEnd"/>
      <w:r>
        <w:rPr>
          <w:rFonts w:ascii="Browallia New" w:hAnsi="Browallia New" w:cs="Browallia New" w:hint="cs"/>
          <w:color w:val="BF8F00" w:themeColor="accent4" w:themeShade="BF"/>
          <w:sz w:val="32"/>
          <w:szCs w:val="32"/>
          <w:shd w:val="clear" w:color="auto" w:fill="FFFFFF"/>
          <w:cs/>
        </w:rPr>
        <w:t>ต่างๆ โดยเห็นผลประโยชน์ลูกค้าเป็นสำคัญ)</w:t>
      </w:r>
    </w:p>
    <w:p w:rsidR="0012051F" w:rsidRPr="0017649D" w:rsidRDefault="0012051F" w:rsidP="0012051F">
      <w:pPr>
        <w:jc w:val="thaiDistribute"/>
        <w:rPr>
          <w:rFonts w:ascii="Browallia New" w:eastAsia="Cordia New" w:hAnsi="Browallia New" w:cs="Browallia New"/>
          <w:b/>
          <w:bCs/>
          <w:color w:val="000000" w:themeColor="text1"/>
          <w:sz w:val="32"/>
          <w:szCs w:val="32"/>
          <w:cs/>
        </w:rPr>
      </w:pPr>
      <w:r>
        <w:rPr>
          <w:rFonts w:ascii="Browallia New" w:eastAsia="Cordia New" w:hAnsi="Browallia New" w:cs="Browallia New" w:hint="cs"/>
          <w:b/>
          <w:bCs/>
          <w:noProof/>
          <w:color w:val="000000" w:themeColor="text1"/>
          <w:sz w:val="32"/>
          <w:szCs w:val="32"/>
          <w:cs/>
        </w:rPr>
        <w:drawing>
          <wp:inline distT="0" distB="0" distL="0" distR="0" wp14:anchorId="6010FADD" wp14:editId="0674D225">
            <wp:extent cx="3466279" cy="2049145"/>
            <wp:effectExtent l="0" t="0" r="127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13" cy="205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 w:hint="cs"/>
          <w:b/>
          <w:bCs/>
          <w:noProof/>
          <w:color w:val="000000" w:themeColor="text1"/>
          <w:sz w:val="32"/>
          <w:szCs w:val="32"/>
          <w:cs/>
        </w:rPr>
        <w:drawing>
          <wp:inline distT="0" distB="0" distL="0" distR="0" wp14:anchorId="4AAE9175" wp14:editId="260F224D">
            <wp:extent cx="3162300" cy="20653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47" cy="20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1F" w:rsidRDefault="0012051F" w:rsidP="0012051F">
      <w:pPr>
        <w:jc w:val="thaiDistribute"/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3A6DE9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เที่ยง</w:t>
      </w:r>
      <w:r w:rsidRPr="003A6DE9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 xml:space="preserve">บริการอาหาร ณ ภัตตาคาร  </w:t>
      </w:r>
      <w:r w:rsidRPr="003A6DE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เมนู</w:t>
      </w:r>
      <w:r w:rsidRPr="003A6DE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proofErr w:type="spellStart"/>
      <w:r w:rsidRPr="003A6DE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บุฟเฟ่ต์</w:t>
      </w:r>
      <w:r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ชาบู</w:t>
      </w:r>
      <w:proofErr w:type="spellEnd"/>
      <w:r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สไตล์ญี่ปุ่น</w:t>
      </w:r>
    </w:p>
    <w:p w:rsidR="0012051F" w:rsidRPr="00213C31" w:rsidRDefault="0012051F" w:rsidP="0012051F">
      <w:pPr>
        <w:tabs>
          <w:tab w:val="left" w:pos="108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>นำท่านออกเดินทางต</w:t>
      </w:r>
      <w:r>
        <w:rPr>
          <w:rFonts w:ascii="Browallia New" w:hAnsi="Browallia New" w:cs="Browallia New" w:hint="cs"/>
          <w:sz w:val="32"/>
          <w:szCs w:val="32"/>
          <w:cs/>
        </w:rPr>
        <w:t>่อ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ไปยัง </w:t>
      </w:r>
      <w:r w:rsidRPr="003A6DE9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หมู่บ้านน้ำใส โอชิ</w:t>
      </w:r>
      <w:proofErr w:type="spellStart"/>
      <w:r w:rsidRPr="003A6DE9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โนะฮัค</w:t>
      </w:r>
      <w:proofErr w:type="spellEnd"/>
      <w:r w:rsidRPr="003A6DE9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ไค</w:t>
      </w:r>
      <w:r w:rsidRPr="003A6DE9">
        <w:rPr>
          <w:rFonts w:ascii="Browallia New" w:hAnsi="Browallia New" w:cs="Browallia New"/>
          <w:color w:val="FF66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OSHINO HAKKAI</w:t>
      </w:r>
      <w:r w:rsidRPr="00213C31">
        <w:rPr>
          <w:rFonts w:ascii="Browallia New" w:hAnsi="Browallia New" w:cs="Browallia New"/>
          <w:sz w:val="32"/>
          <w:szCs w:val="32"/>
          <w:cs/>
        </w:rPr>
        <w:t>) 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:rsidR="0012051F" w:rsidRPr="00213C31" w:rsidRDefault="0012051F" w:rsidP="0012051F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DA3B3EC" wp14:editId="7C3A374D">
            <wp:extent cx="3310759" cy="2141001"/>
            <wp:effectExtent l="0" t="0" r="4445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shino hakka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350" cy="215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0688B9E" wp14:editId="25C115F9">
            <wp:extent cx="3315378" cy="2126638"/>
            <wp:effectExtent l="0" t="0" r="0" b="698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5968" cy="21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1F" w:rsidRPr="00213C31" w:rsidRDefault="0012051F" w:rsidP="0012051F">
      <w:pPr>
        <w:tabs>
          <w:tab w:val="left" w:pos="1080"/>
        </w:tabs>
        <w:ind w:left="851" w:hanging="40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3A6DE9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โก</w:t>
      </w:r>
      <w:proofErr w:type="spellStart"/>
      <w:r w:rsidRPr="003A6DE9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เท็มบะ</w:t>
      </w:r>
      <w:proofErr w:type="spellEnd"/>
      <w:r w:rsidRPr="003A6DE9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 </w:t>
      </w:r>
      <w:proofErr w:type="spellStart"/>
      <w:r w:rsidRPr="003A6DE9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พรีเมี่ยม</w:t>
      </w:r>
      <w:proofErr w:type="spellEnd"/>
      <w:r w:rsidRPr="003A6DE9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 </w:t>
      </w:r>
      <w:proofErr w:type="spellStart"/>
      <w:r w:rsidRPr="003A6DE9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เอาท์เล็ท</w:t>
      </w:r>
      <w:proofErr w:type="spellEnd"/>
      <w:r w:rsidRPr="003A6DE9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GOTEMBA PREMIUM OUTLETS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ศูนย์รวมสินค้าแบ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ทั้ง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STREET BRAND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HI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END BRAND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ที่ยิ่งใหญ่ ให้ท่านได้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อิสระช้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อปปิ้งอย่างจุใจ เช่น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MICHEL KLEIN, MORGAN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ELLE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CYNTHIA ROWLEY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DIFFUSIONE TESSILE , BALLY, PRADA , GUCCI , DIESEL ,TUMI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ARMANY ,TAG HEUER , AGETE , 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DUPONT , TASAKI , LONGINES , HUSH PUPPIES , SCOTCH GRAIN , SKECHERS, HOGAN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AIGLE , BANDAI ASOBI,HAKKA KIDS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เป็นต้น</w:t>
      </w:r>
    </w:p>
    <w:p w:rsidR="0012051F" w:rsidRPr="00213C31" w:rsidRDefault="0012051F" w:rsidP="0012051F">
      <w:pPr>
        <w:tabs>
          <w:tab w:val="left" w:pos="1080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7B74C8AC" wp14:editId="4A4358CF">
            <wp:extent cx="4288790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13014" r="5739" b="14575"/>
                    <a:stretch/>
                  </pic:blipFill>
                  <pic:spPr bwMode="auto">
                    <a:xfrm>
                      <a:off x="0" y="0"/>
                      <a:ext cx="4314644" cy="21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14B2CD73" wp14:editId="2A807CDC">
            <wp:extent cx="2265336" cy="2094230"/>
            <wp:effectExtent l="0" t="0" r="190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2" b="7743"/>
                    <a:stretch/>
                  </pic:blipFill>
                  <pic:spPr bwMode="auto">
                    <a:xfrm>
                      <a:off x="0" y="0"/>
                      <a:ext cx="2281134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51F" w:rsidRPr="00213C31" w:rsidRDefault="0012051F" w:rsidP="0012051F">
      <w:pPr>
        <w:ind w:left="709" w:hanging="709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3A6DE9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ค่ำ</w:t>
      </w:r>
      <w:r w:rsidRPr="003A6DE9">
        <w:rPr>
          <w:rFonts w:ascii="Browallia New" w:hAnsi="Browallia New" w:cs="Browallia New"/>
          <w:color w:val="2F5496" w:themeColor="accent5" w:themeShade="BF"/>
          <w:sz w:val="32"/>
          <w:szCs w:val="32"/>
        </w:rPr>
        <w:tab/>
      </w:r>
      <w:r w:rsidRPr="003A6DE9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บริการอาหาร ณ ภัตตาคาร  </w:t>
      </w:r>
      <w:r w:rsidRPr="003A6DE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เมนู</w:t>
      </w:r>
      <w:r w:rsidRPr="003A6DE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proofErr w:type="spellStart"/>
      <w:r w:rsidRPr="003A6DE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บุฟเฟ่ต์</w:t>
      </w:r>
      <w:proofErr w:type="spellEnd"/>
      <w:r w:rsidRPr="003A6DE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ขาปูทานได้ไม่อั้น </w:t>
      </w:r>
    </w:p>
    <w:p w:rsidR="0012051F" w:rsidRPr="003A6DE9" w:rsidRDefault="0012051F" w:rsidP="0012051F">
      <w:pPr>
        <w:ind w:left="709" w:hanging="709"/>
        <w:jc w:val="thaiDistribute"/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</w:rPr>
      </w:pPr>
      <w:r w:rsidRPr="003A6DE9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  <w:cs/>
        </w:rPr>
        <w:t>ที่พัก</w:t>
      </w:r>
      <w:r w:rsidRPr="003A6DE9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  <w:cs/>
        </w:rPr>
        <w:tab/>
      </w:r>
      <w:r w:rsidRPr="003A6DE9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</w:rPr>
        <w:t>DADU FUJI RESORT HOTEL</w:t>
      </w:r>
      <w:r w:rsidRPr="003A6DE9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  <w:cs/>
        </w:rPr>
        <w:t xml:space="preserve">หรือเทียบเท่า  </w:t>
      </w:r>
    </w:p>
    <w:p w:rsidR="0012051F" w:rsidRPr="00B3022D" w:rsidRDefault="0012051F" w:rsidP="0012051F">
      <w:pPr>
        <w:ind w:left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เซ็นธรรมชาติ ซึ่งชาวญี่ปุ่นมีความเชื่อว่าหากได้แช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val="en-GB"/>
        </w:rPr>
        <w:t>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:rsidR="0012051F" w:rsidRPr="00213C31" w:rsidRDefault="0012051F" w:rsidP="0012051F">
      <w:pPr>
        <w:tabs>
          <w:tab w:val="left" w:pos="851"/>
        </w:tabs>
        <w:ind w:left="851" w:hanging="85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</w:pPr>
    </w:p>
    <w:p w:rsidR="0012051F" w:rsidRPr="00213C31" w:rsidRDefault="0012051F" w:rsidP="0012051F">
      <w:pPr>
        <w:shd w:val="clear" w:color="auto" w:fill="43CEFF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DAY 3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>ภูเขาไฟฟูจิชั้น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5 – ศาลเจ้าโคมิตาเกะ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 พิพิธภัณฑ์แผ่นดินไหว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โมมิจิ ไคโร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ย่านช้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อปปิ้งชินจุกุ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 xml:space="preserve">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                          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(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B/L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/–)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</w:t>
      </w:r>
    </w:p>
    <w:p w:rsidR="0012051F" w:rsidRPr="00D553CC" w:rsidRDefault="0012051F" w:rsidP="0012051F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D553C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เช้า</w:t>
      </w:r>
      <w:r w:rsidRPr="00D553C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>บริการอาหาร ณ ห้องอาหารโรงแรม</w:t>
      </w:r>
    </w:p>
    <w:p w:rsidR="0012051F" w:rsidRPr="00213C31" w:rsidRDefault="0012051F" w:rsidP="0012051F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 ฟูจิ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ยาม่า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ฟูจิซัง หรือ ที่เรารู้จักกันทั่วไปในนามของ </w:t>
      </w:r>
      <w:r w:rsidRPr="00D553CC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ภูเขาไฟฟูจิ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MOUNT FUJI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ตั้งอยู่ระหว่าง จ.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ชิซึ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โอกะ และ จ.ยามานาชิ ภูเขาที่มีความสูงเหนือจากระดับน้ำทะเล 3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776 เมตร ภูเขาที่มีชื่อเสียงและ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ทั้งยังเป็นจุดมุ่งหมายของนักท่องเที่ยวต่างชาติที่มาเยือนประเทศญี่ปุ่นในตลอดทุกฤดูกาล ซึ่งในปี พ.ศ. 2556 ที่ผ่านมา องค์การ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ยูเนส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โก้ ได้ประกาศให้ภูเขาไฟฟูจิ ได้รับการขึ้นทะเบียนเป็นมรดกโลกทางวัฒนธรรมอีกด้วย </w:t>
      </w:r>
      <w:r w:rsidRPr="00213C3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นำท่านเดินทางขึ้นสู่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D553CC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ภูเขาไฟฟูจิ ชั้นที่ 5</w:t>
      </w:r>
      <w:r w:rsidRPr="00D553CC">
        <w:rPr>
          <w:rFonts w:ascii="Browallia New" w:hAnsi="Browallia New" w:cs="Browallia New"/>
          <w:color w:val="FF6600"/>
          <w:sz w:val="32"/>
          <w:szCs w:val="32"/>
          <w:cs/>
        </w:rPr>
        <w:t xml:space="preserve"> 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 xml:space="preserve">(ทางบริษัท ขอสงวนสิทธิ์ไม่ขึ้น ในกรณีที่อากาศไม่เอื้ออำนวย หรือ ทางขึ้นปิด โดยเจ้าหน้าที่ ที่ดูแลทางขึ้นจะเป็นผู้พิจารณาและตัดสินใจเท่านั้น กรณีที่ไม่สามารถขึ้นได้ ทางบริษัทขอสงวนสิทธิ์ในการชดเชยเงินคืนไม่ว่ากรณีใดๆ เพราะทางบริษัทได้ชำระค่าใช้จ่ายทั้งหมดในลักษณะของการเหมาจ่ายเรียบร้อยแล้ว)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ทุกท่านจะได้พบกับความสวยงามของตัวภูเขาและวิวโดยรอบของภูเขาไฟฟูจิ และสัมผัสกับอากาศที่บริสุทธิ์ เย็นสบาย อิสระให้ทุกท่านได้เก็บภาพความประทับใจเก็บไว้ตามอัธยาศัย ท่านสามารถเลือกซื้อสินค้าของที่ระลึกซึ่งเป็นสัญลักษณ์รูปภูเขาไฟฟูจิในหลากหลายบรรยากาศได้อีกด้วย</w:t>
      </w:r>
    </w:p>
    <w:p w:rsidR="0012051F" w:rsidRPr="00213C31" w:rsidRDefault="0012051F" w:rsidP="0012051F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1E42D3B9" wp14:editId="04C124D8">
            <wp:extent cx="6634454" cy="32105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1" b="12494"/>
                    <a:stretch/>
                  </pic:blipFill>
                  <pic:spPr bwMode="auto">
                    <a:xfrm>
                      <a:off x="0" y="0"/>
                      <a:ext cx="6637020" cy="32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51F" w:rsidRPr="00213C31" w:rsidRDefault="0012051F" w:rsidP="0012051F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บนภูเขาไฟฟูจิชั้น 5 นี้ ยังเป็นที่ตั้งของ </w:t>
      </w:r>
      <w:r w:rsidRPr="00D553CC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ศาลเจ้าโคมิตา</w:t>
      </w:r>
      <w:proofErr w:type="spellStart"/>
      <w:r w:rsidRPr="00D553CC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เคะ</w:t>
      </w:r>
      <w:proofErr w:type="spellEnd"/>
      <w:r w:rsidRPr="00D553CC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KOMITAKE JINJA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ของศาสนาลัทธิชินโต เป็นที่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สักการะบูชา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และอธิฐานขอพร อีกทั้งยังเป็นที่สำหรับบวงสรวงท่าน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โดยมีความเชื่อว่ารอบของฟูจิซังชั้น 5 นี้ ถูกเรียกว่า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“TENGU NO NIWA” “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สวนของท่าน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”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(ปีศาจที่มีจมูกแดงยื่นออกมา) โดยมีความเชื่อว่าที่นี่ท่าน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ปกครองอยู่นั่นเอง และ ยังว่ากันว่า ศาลเจ้าแห่งนี้มีสมบัติของท่าน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หลงเหลืออยู่มากมาย อย่างเช่น ขวานขนาดใหญ่ที่มีน้ำหนักกว่า 375 กิโลกรัม ตกอยู่ที่พื้นในสวน ซึ่งในสมัยก่อนมีผู้คนนิยมมาทดลองยกขวานนี้กันมากมาย เป็นต้น จึงเป็นที่มาว่าทำไมภูเขาไฟฟูจิ จึงเป็นสถานที่ศักดิ์สิทธิ์ที่ผู้คนต่างเคารพบูชาและนิยมมาซื้อเครื่องรางของขลังกลับไปเป็นของ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ฝาก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ของ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ที่ระลึก</w:t>
      </w:r>
    </w:p>
    <w:p w:rsidR="0012051F" w:rsidRPr="00213C31" w:rsidRDefault="0012051F" w:rsidP="0012051F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0AF34A2" wp14:editId="5C82ED3D">
            <wp:extent cx="3358055" cy="2416161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87" b="16020"/>
                    <a:stretch/>
                  </pic:blipFill>
                  <pic:spPr bwMode="auto">
                    <a:xfrm>
                      <a:off x="0" y="0"/>
                      <a:ext cx="3363475" cy="24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25D41474" wp14:editId="54217C88">
            <wp:extent cx="3278505" cy="2414308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7" t="7829" r="11864" b="9604"/>
                    <a:stretch/>
                  </pic:blipFill>
                  <pic:spPr bwMode="auto">
                    <a:xfrm>
                      <a:off x="0" y="0"/>
                      <a:ext cx="3285452" cy="24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51F" w:rsidRPr="00213C31" w:rsidRDefault="0012051F" w:rsidP="0012051F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นำท่านเดินทางสู่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D553CC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พิพิธภัณฑ์แผ่นดินไหว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EXPERIENCE EARTHQUAKE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:rsidR="0012051F" w:rsidRPr="00D553CC" w:rsidRDefault="0012051F" w:rsidP="0012051F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D553C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เที่ยง</w:t>
      </w:r>
      <w:r w:rsidRPr="00D553C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 xml:space="preserve">บริการอาหาร ณ ภัตตาคาร </w:t>
      </w:r>
    </w:p>
    <w:p w:rsidR="0012051F" w:rsidRDefault="0012051F" w:rsidP="0012051F">
      <w:pPr>
        <w:ind w:left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นำท่านเดินทางชม </w:t>
      </w:r>
      <w:r w:rsidRPr="00D553CC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>โมมิจิ ไคโร หรือ อุโมงค์ใบเม</w:t>
      </w:r>
      <w:proofErr w:type="spellStart"/>
      <w:r w:rsidRPr="00D553CC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>เปิ้ล</w:t>
      </w:r>
      <w:proofErr w:type="spellEnd"/>
      <w:r w:rsidRPr="00D553CC">
        <w:rPr>
          <w:rFonts w:ascii="Browallia New" w:eastAsia="Cordia New" w:hAnsi="Browallia New" w:cs="Browallia New" w:hint="cs"/>
          <w:b/>
          <w:bCs/>
          <w:color w:val="FF6600"/>
          <w:sz w:val="32"/>
          <w:szCs w:val="32"/>
          <w:cs/>
        </w:rPr>
        <w:t xml:space="preserve">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 xml:space="preserve">เป็นจุดชมใบไม้เปลี่ยนสี ฟูจิ ยอดฮิตในบริเวณทะเลสาบ </w:t>
      </w:r>
      <w:r w:rsidRPr="00801B11">
        <w:rPr>
          <w:rFonts w:ascii="Browallia New" w:eastAsia="Cordia New" w:hAnsi="Browallia New" w:cs="Browallia New"/>
          <w:sz w:val="32"/>
          <w:szCs w:val="32"/>
        </w:rPr>
        <w:t xml:space="preserve">KAWAGUCHIKO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 xml:space="preserve">หรือ 1 ใน 5 ทะเลสาบที่อยู่รอบภูเขาไฟฟูจิ โมมิจิ ไคโร ตั้งอยู่บริเวณชายฝั่งทางตอนเหนือของทะเลสาบ </w:t>
      </w:r>
      <w:r w:rsidRPr="00801B11">
        <w:rPr>
          <w:rFonts w:ascii="Browallia New" w:eastAsia="Cordia New" w:hAnsi="Browallia New" w:cs="Browallia New"/>
          <w:sz w:val="32"/>
          <w:szCs w:val="32"/>
        </w:rPr>
        <w:t xml:space="preserve">KAWAGUCHIKO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>เลียบแม่น้ำสายเก่า ลักษณะของสถานที่นี้จะเป็นทางเดินยาวเลียบทางแม่น้ำที่มีต้นเม</w:t>
      </w:r>
      <w:proofErr w:type="spellStart"/>
      <w:r w:rsidRPr="00801B11">
        <w:rPr>
          <w:rFonts w:ascii="Browallia New" w:eastAsia="Cordia New" w:hAnsi="Browallia New" w:cs="Browallia New"/>
          <w:sz w:val="32"/>
          <w:szCs w:val="32"/>
          <w:cs/>
        </w:rPr>
        <w:t>เปิ้ล</w:t>
      </w:r>
      <w:proofErr w:type="spellEnd"/>
      <w:r w:rsidRPr="00801B11">
        <w:rPr>
          <w:rFonts w:ascii="Browallia New" w:eastAsia="Cordia New" w:hAnsi="Browallia New" w:cs="Browallia New"/>
          <w:sz w:val="32"/>
          <w:szCs w:val="32"/>
          <w:cs/>
        </w:rPr>
        <w:t>หรือโมมิจิ ปลูกเรียงรายตลอดสองข้างทาง พอถึงช่วงฤดูใบไม้ร่วงปุ๊บ ใบเม</w:t>
      </w:r>
      <w:proofErr w:type="spellStart"/>
      <w:r w:rsidRPr="00801B11">
        <w:rPr>
          <w:rFonts w:ascii="Browallia New" w:eastAsia="Cordia New" w:hAnsi="Browallia New" w:cs="Browallia New"/>
          <w:sz w:val="32"/>
          <w:szCs w:val="32"/>
          <w:cs/>
        </w:rPr>
        <w:t>เปิ้ล</w:t>
      </w:r>
      <w:proofErr w:type="spellEnd"/>
      <w:r w:rsidRPr="00801B11">
        <w:rPr>
          <w:rFonts w:ascii="Browallia New" w:eastAsia="Cordia New" w:hAnsi="Browallia New" w:cs="Browallia New"/>
          <w:sz w:val="32"/>
          <w:szCs w:val="32"/>
          <w:cs/>
        </w:rPr>
        <w:t>พวกนี้ก็จะเปลี่ยนเป็นสีส้ม สีแดง และร่วงหล่นลงตามพื้น ปกคลุมทางน้ำสายเก่า กลายเป็นสีส้มแดงไปทั่วบริเวณทั้งด้านบนด้านล่าง เวลามองไปตามทางเดินยาวก็จะมีลักษณะเหมือนกับอุโมงค์ อย่างที่เรียกกันอีกชื่อว่า อุโมงค์ใบเม</w:t>
      </w:r>
      <w:proofErr w:type="spellStart"/>
      <w:r w:rsidRPr="00801B11">
        <w:rPr>
          <w:rFonts w:ascii="Browallia New" w:eastAsia="Cordia New" w:hAnsi="Browallia New" w:cs="Browallia New"/>
          <w:sz w:val="32"/>
          <w:szCs w:val="32"/>
          <w:cs/>
        </w:rPr>
        <w:t>เปิ้ล</w:t>
      </w:r>
      <w:proofErr w:type="spellEnd"/>
    </w:p>
    <w:p w:rsidR="0012051F" w:rsidRDefault="0012051F" w:rsidP="0012051F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sz w:val="32"/>
          <w:szCs w:val="32"/>
          <w:cs/>
        </w:rPr>
        <w:drawing>
          <wp:inline distT="0" distB="0" distL="0" distR="0" wp14:anchorId="23B357CE" wp14:editId="323C50FB">
            <wp:extent cx="6582828" cy="3705225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5" b="4308"/>
                    <a:stretch/>
                  </pic:blipFill>
                  <pic:spPr bwMode="auto">
                    <a:xfrm>
                      <a:off x="0" y="0"/>
                      <a:ext cx="6598211" cy="37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51F" w:rsidRPr="00213C31" w:rsidRDefault="0012051F" w:rsidP="0012051F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นำท่านสู่ </w:t>
      </w:r>
      <w:proofErr w:type="spellStart"/>
      <w:r w:rsidRPr="00D553CC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>ย่านช้</w:t>
      </w:r>
      <w:proofErr w:type="spellEnd"/>
      <w:r w:rsidRPr="00D553CC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 xml:space="preserve">อปปิ้งชินจุกุ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SHINJUKU)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ให้ท่านอิสระและเพลิดเพลินกับ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อปปิ้งสินค้ามากมายและ เครื่องใช้ ไฟฟ้า กล้องถ่ายรูปดิจิตอล นาฬิกา 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เครื่องเล่นเกมส์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>หรือสินค้าที่จะเอาใจคุณผู้หญิงด้วย กระเป๋า รองเท้า เสื้อผ้า แบ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:rsidR="0012051F" w:rsidRPr="00F0534A" w:rsidRDefault="0012051F" w:rsidP="0012051F">
      <w:pPr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4EFB6A2D" wp14:editId="1E2514A5">
            <wp:extent cx="3357049" cy="223289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7" cy="22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0F95BEAF" wp14:editId="7EC0F0A6">
            <wp:extent cx="3278455" cy="2221953"/>
            <wp:effectExtent l="0" t="0" r="0" b="6985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njuk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49" cy="22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51F" w:rsidRPr="00D553CC" w:rsidRDefault="0012051F" w:rsidP="0012051F">
      <w:pPr>
        <w:pStyle w:val="Default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D553C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ค่ำ</w:t>
      </w:r>
      <w:r w:rsidRPr="00D553C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D553C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การช้</w:t>
      </w:r>
      <w:proofErr w:type="spellEnd"/>
      <w:r w:rsidRPr="00D553C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อปปิ้ง</w:t>
      </w:r>
    </w:p>
    <w:p w:rsidR="0012051F" w:rsidRDefault="0012051F" w:rsidP="0012051F">
      <w:pPr>
        <w:pStyle w:val="Default"/>
        <w:jc w:val="thaiDistribute"/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</w:rPr>
      </w:pPr>
      <w:r w:rsidRPr="00D553CC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  <w:cs/>
        </w:rPr>
        <w:t xml:space="preserve">ที่พัก </w:t>
      </w:r>
      <w:r w:rsidRPr="00D553CC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  <w:cs/>
        </w:rPr>
        <w:tab/>
      </w:r>
      <w:r w:rsidRPr="00D553CC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</w:rPr>
        <w:t xml:space="preserve">ASIA NARITA HOTEL NARITA </w:t>
      </w:r>
      <w:r w:rsidRPr="00D553CC"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  <w:cs/>
        </w:rPr>
        <w:t>หรือเทียบเท่า</w:t>
      </w:r>
    </w:p>
    <w:p w:rsidR="0012051F" w:rsidRPr="00D553CC" w:rsidRDefault="0012051F" w:rsidP="0012051F">
      <w:pPr>
        <w:pStyle w:val="Default"/>
        <w:jc w:val="thaiDistribute"/>
        <w:rPr>
          <w:rFonts w:ascii="Browallia New" w:hAnsi="Browallia New" w:cs="Browallia New"/>
          <w:b/>
          <w:bCs/>
          <w:color w:val="767171" w:themeColor="background2" w:themeShade="80"/>
          <w:sz w:val="32"/>
          <w:szCs w:val="32"/>
        </w:rPr>
      </w:pPr>
    </w:p>
    <w:p w:rsidR="0012051F" w:rsidRDefault="0012051F" w:rsidP="0012051F">
      <w:pPr>
        <w:shd w:val="clear" w:color="auto" w:fill="00B0F0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proofErr w:type="gramStart"/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4 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วัดนาริ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ตะซัน</w:t>
      </w:r>
      <w:proofErr w:type="spellEnd"/>
      <w:proofErr w:type="gram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ชิโช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จิ – นาริตะโอโมเต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ซันโดะ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BOSO NO MURA – 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อิออน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นาริตะ 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มอลล์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                 </w:t>
      </w:r>
    </w:p>
    <w:p w:rsidR="0012051F" w:rsidRPr="002A025A" w:rsidRDefault="0012051F" w:rsidP="0012051F">
      <w:pPr>
        <w:shd w:val="clear" w:color="auto" w:fill="00B0F0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B/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–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/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–)                                                                                                                                                                    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                                     </w:t>
      </w:r>
    </w:p>
    <w:p w:rsidR="0012051F" w:rsidRPr="002A025A" w:rsidRDefault="0012051F" w:rsidP="0012051F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D553C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เช้า</w:t>
      </w:r>
      <w:r w:rsidRPr="00D553C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>บริการอาหาร ณ ห้องอาหารโรงแรม</w:t>
      </w:r>
    </w:p>
    <w:p w:rsidR="0012051F" w:rsidRPr="009543B4" w:rsidRDefault="0012051F" w:rsidP="0012051F">
      <w:pPr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นำทุกท่านสู่ </w:t>
      </w:r>
      <w:r w:rsidRPr="002A025A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วัดนาริ</w:t>
      </w:r>
      <w:proofErr w:type="spellStart"/>
      <w:r w:rsidRPr="002A025A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ตะซัน</w:t>
      </w:r>
      <w:proofErr w:type="spellEnd"/>
      <w:r w:rsidRPr="002A025A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 ชิน</w:t>
      </w:r>
      <w:proofErr w:type="spellStart"/>
      <w:r w:rsidRPr="002A025A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โช</w:t>
      </w:r>
      <w:proofErr w:type="spellEnd"/>
      <w:r w:rsidRPr="002A025A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จิ 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NARITASAN SHINSHOJI TEMPLE) 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เป็นวัดในพระพุทธศาสนาที่ตั้งอยู่ในเมืองนาริตะ จังหวัดชิบะที่วัดแห่งนี้มีรูปเคารพขององค์ฟุโดเมียวโอ ที่มีชื่อเรียกขานกันมาตั้งแต่สมัยโบราณว่า "นาริตะฟุโด" ประดิษฐานเป็นองค์พระประธาน ถือเป็นหนึ่งในศาสนสถานสำคัญที่เป็นศูนย์กลางความศรัทธาต่อองค์ฟุโดเมียวโอ</w:t>
      </w:r>
    </w:p>
    <w:p w:rsidR="0012051F" w:rsidRPr="00213C31" w:rsidRDefault="0012051F" w:rsidP="0012051F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ADD0F88" wp14:editId="1DA9BEBB">
            <wp:extent cx="3314700" cy="2200275"/>
            <wp:effectExtent l="0" t="0" r="0" b="952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rita san Templ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42" cy="22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406DC1C" wp14:editId="6636DF48">
            <wp:extent cx="3240405" cy="2217981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06" cy="22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51F" w:rsidRDefault="0012051F" w:rsidP="0012051F">
      <w:pPr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จากนั้นอิสระเดินเล่น </w:t>
      </w:r>
      <w:r w:rsidRPr="002A025A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นาริตะโอโมเต</w:t>
      </w:r>
      <w:proofErr w:type="spellStart"/>
      <w:r w:rsidRPr="002A025A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ซันโดะ</w:t>
      </w:r>
      <w:proofErr w:type="spellEnd"/>
      <w:r w:rsidRPr="002A025A">
        <w:rPr>
          <w:rFonts w:ascii="Browallia New" w:hAnsi="Browallia New" w:cs="Browallia New"/>
          <w:color w:val="FF6600"/>
          <w:sz w:val="32"/>
          <w:szCs w:val="32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ถนนช้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อปปิ้งสวยงามที่นำไปสู่วัดนาริตะซังชิน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โช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จิ ถนนเส้นนี้เหมาะสำหรับเดินเล่นและซื้อของทานเล่นและของที่ระลึกพื้นเมืองก่อนเข้าชมวัด หรือทานอาหารในร้านจำนวนมากที่ขายปลาไหลสดๆ ย่างบาร์บีคิวแสนอร่อย</w:t>
      </w:r>
    </w:p>
    <w:p w:rsidR="0012051F" w:rsidRPr="006C0CF3" w:rsidRDefault="0012051F" w:rsidP="0012051F">
      <w:pPr>
        <w:pStyle w:val="Default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6C0CF3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เที่ยง</w:t>
      </w:r>
      <w:r w:rsidRPr="006C0CF3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>อิสระอาหาร ตามอัธยาศัยเพื่อสะดวกแก่</w:t>
      </w:r>
      <w:r w:rsidRPr="006C0CF3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การท่องเที่ยว</w:t>
      </w:r>
    </w:p>
    <w:p w:rsidR="0012051F" w:rsidRPr="00B55699" w:rsidRDefault="0012051F" w:rsidP="0012051F">
      <w:pPr>
        <w:pStyle w:val="af2"/>
        <w:shd w:val="clear" w:color="auto" w:fill="FFFFFF"/>
        <w:spacing w:before="0" w:beforeAutospacing="0" w:after="240" w:afterAutospacing="0"/>
        <w:ind w:left="851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นำท่านสู่ </w:t>
      </w:r>
      <w:r w:rsidRPr="006C0CF3">
        <w:rPr>
          <w:rFonts w:ascii="Browallia New" w:hAnsi="Browallia New" w:cs="Browallia New"/>
          <w:b/>
          <w:bCs/>
          <w:color w:val="FF6600"/>
          <w:sz w:val="32"/>
          <w:szCs w:val="32"/>
        </w:rPr>
        <w:t>BOSO NO MURA</w:t>
      </w:r>
      <w:r w:rsidRPr="006C0CF3">
        <w:rPr>
          <w:rFonts w:ascii="Browallia New" w:hAnsi="Browallia New" w:cs="Browallia New"/>
          <w:color w:val="FF6600"/>
          <w:sz w:val="32"/>
          <w:szCs w:val="32"/>
        </w:rPr>
        <w:t xml:space="preserve"> </w:t>
      </w:r>
      <w:r w:rsidRPr="00B55699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เป็น</w:t>
      </w:r>
      <w:hyperlink r:id="rId25" w:history="1">
        <w:r w:rsidRPr="006C0CF3">
          <w:rPr>
            <w:rStyle w:val="af4"/>
            <w:rFonts w:ascii="Browallia New" w:hAnsi="Browallia New" w:cs="Browallia New" w:hint="cs"/>
            <w:color w:val="000000" w:themeColor="text1"/>
            <w:sz w:val="32"/>
            <w:szCs w:val="32"/>
            <w:cs/>
          </w:rPr>
          <w:t>พิพิธภัณฑ์กลางแจ้ง</w:t>
        </w:r>
      </w:hyperlink>
      <w:r w:rsidRPr="006C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ที่มีจุดมุ่งหมายเพื่อให้ผู้เยี่ยมชมได้สัมผัสกับวิถีชีวิตและงานฝีมือแบบดั้งเดิมของภูมิภาค </w:t>
      </w:r>
      <w:r w:rsidRPr="006C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BOSO </w:t>
      </w:r>
      <w:r w:rsidRPr="006C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ซึ่งเป็นชื่อเก่าของพื้นที่ที่มีความสอดคล้องกันคร่าวๆ ถึง</w:t>
      </w:r>
      <w:hyperlink r:id="rId26" w:history="1">
        <w:r w:rsidRPr="006C0CF3">
          <w:rPr>
            <w:rStyle w:val="af4"/>
            <w:rFonts w:ascii="Browallia New" w:hAnsi="Browallia New" w:cs="Browallia New" w:hint="cs"/>
            <w:color w:val="000000" w:themeColor="text1"/>
            <w:sz w:val="32"/>
            <w:szCs w:val="32"/>
            <w:cs/>
          </w:rPr>
          <w:t>จังหวัด</w:t>
        </w:r>
        <w:proofErr w:type="spellStart"/>
        <w:r w:rsidRPr="006C0CF3">
          <w:rPr>
            <w:rStyle w:val="af4"/>
            <w:rFonts w:ascii="Browallia New" w:hAnsi="Browallia New" w:cs="Browallia New" w:hint="cs"/>
            <w:color w:val="000000" w:themeColor="text1"/>
            <w:sz w:val="32"/>
            <w:szCs w:val="32"/>
            <w:cs/>
          </w:rPr>
          <w:t>ชิบะ</w:t>
        </w:r>
        <w:proofErr w:type="spellEnd"/>
      </w:hyperlink>
      <w:r w:rsidRPr="006C0CF3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Pr="006C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ใน ปัจจุบัน</w:t>
      </w:r>
      <w:r w:rsidRPr="006C0CF3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Pr="006C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หมู่บ้านท้องถิ่นทั่วไปใน</w:t>
      </w:r>
      <w:hyperlink r:id="rId27" w:history="1">
        <w:r w:rsidRPr="006C0CF3">
          <w:rPr>
            <w:rStyle w:val="af4"/>
            <w:rFonts w:ascii="Browallia New" w:hAnsi="Browallia New" w:cs="Browallia New" w:hint="cs"/>
            <w:color w:val="000000" w:themeColor="text1"/>
            <w:sz w:val="32"/>
            <w:szCs w:val="32"/>
            <w:cs/>
          </w:rPr>
          <w:t>สมัยเอ</w:t>
        </w:r>
        <w:proofErr w:type="spellStart"/>
        <w:r w:rsidRPr="006C0CF3">
          <w:rPr>
            <w:rStyle w:val="af4"/>
            <w:rFonts w:ascii="Browallia New" w:hAnsi="Browallia New" w:cs="Browallia New" w:hint="cs"/>
            <w:color w:val="000000" w:themeColor="text1"/>
            <w:sz w:val="32"/>
            <w:szCs w:val="32"/>
            <w:cs/>
          </w:rPr>
          <w:t>โดะ</w:t>
        </w:r>
        <w:proofErr w:type="spellEnd"/>
      </w:hyperlink>
      <w:r w:rsidRPr="006C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 (1603-1868) </w:t>
      </w:r>
      <w:r w:rsidRPr="006C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สมบูรณ์แบบด้วยบ้านพ่อค้า โรงปฏิบัติงาน และฟาร์มที่เวิร์ก</w:t>
      </w:r>
      <w:proofErr w:type="spellStart"/>
      <w:r w:rsidRPr="006C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ช็</w:t>
      </w:r>
      <w:proofErr w:type="spellEnd"/>
      <w:r w:rsidRPr="006C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อปงานฝีมือต่างๆ ในหมู่บ้าน ผู้เข้าชมสามารถมีส่วนร่วมในการผลิตกระดาษแบบดั้งเดิม การตีเหล็ก และพิธีชงชา หรือลองสวมชุดเกราะแบบญี่ปุ่น</w:t>
      </w:r>
      <w:r w:rsidRPr="006C0CF3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hyperlink r:id="rId28" w:history="1">
        <w:r w:rsidRPr="006C0CF3">
          <w:rPr>
            <w:rStyle w:val="af4"/>
            <w:rFonts w:ascii="Browallia New" w:hAnsi="Browallia New" w:cs="Browallia New" w:hint="cs"/>
            <w:color w:val="000000" w:themeColor="text1"/>
            <w:sz w:val="32"/>
            <w:szCs w:val="32"/>
            <w:cs/>
          </w:rPr>
          <w:t>กิจกรรมเชิงปฏิบัติที่</w:t>
        </w:r>
      </w:hyperlink>
      <w:r w:rsidRPr="006C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นำเสนอขึ้นอยู่กับฤดูกาลและรวมถึงการเก็บเกี่ยวพืชผลและการทำหัตถกรรมจากไม้ไผ่</w:t>
      </w:r>
      <w:r w:rsidRPr="006C0CF3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Pr="006C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มีการจัดเทศกาลสี่เทศกาลในแต่</w:t>
      </w:r>
      <w:r w:rsidRPr="00B55699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ละปี หนึ่งครั้งในแต่ละฤดูกาล</w:t>
      </w:r>
    </w:p>
    <w:p w:rsidR="0012051F" w:rsidRPr="00B55699" w:rsidRDefault="0012051F" w:rsidP="0012051F">
      <w:pPr>
        <w:tabs>
          <w:tab w:val="left" w:pos="1530"/>
        </w:tabs>
        <w:ind w:left="851" w:hanging="851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6220C770" wp14:editId="1E8FFE50">
            <wp:extent cx="1894660" cy="298323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"/>
                    <a:stretch/>
                  </pic:blipFill>
                  <pic:spPr bwMode="auto">
                    <a:xfrm>
                      <a:off x="0" y="0"/>
                      <a:ext cx="1910106" cy="30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151C08C0" wp14:editId="6F885E60">
            <wp:extent cx="4733925" cy="29939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21" cy="29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1F" w:rsidRPr="00213C31" w:rsidRDefault="0012051F" w:rsidP="0012051F">
      <w:pPr>
        <w:pStyle w:val="af2"/>
        <w:shd w:val="clear" w:color="auto" w:fill="FFFFFF"/>
        <w:spacing w:before="0" w:beforeAutospacing="0" w:after="0" w:afterAutospacing="0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นำท่านเดินทางสู่ </w:t>
      </w:r>
      <w:proofErr w:type="spellStart"/>
      <w:r w:rsidRPr="006C0CF3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>อิออน</w:t>
      </w:r>
      <w:proofErr w:type="spellEnd"/>
      <w:r w:rsidRPr="006C0CF3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 xml:space="preserve"> นาริตะ </w:t>
      </w:r>
      <w:proofErr w:type="spellStart"/>
      <w:r w:rsidRPr="006C0CF3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>มอลล์</w:t>
      </w:r>
      <w:proofErr w:type="spellEnd"/>
      <w:r w:rsidRPr="006C0CF3">
        <w:rPr>
          <w:rFonts w:ascii="Browallia New" w:eastAsia="Cordia New" w:hAnsi="Browallia New" w:cs="Browallia New"/>
          <w:b/>
          <w:bCs/>
          <w:color w:val="FF6600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213C31">
        <w:rPr>
          <w:rFonts w:ascii="Browallia New" w:eastAsia="Cordia New" w:hAnsi="Browallia New" w:cs="Browallia New"/>
          <w:sz w:val="32"/>
          <w:szCs w:val="32"/>
        </w:rPr>
        <w:t>AEON NARITA MALL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เป็นห้างสรรพสินค้าที่นิยมในหมู่นักท่องเที่ยวชาวต่างชาติ เนื่องจากตั้งอยู่ใกล้กับสนามบินนานาชาตินาริตะ ภายในตกแต่งในรูปแบบที่ทันสมัยสไตล์ญี่ปุ่น มีร้านค้าที่หลากหลายมากกว่า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150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ร้านจำหน่ายสินค้าแฟชั่น อาหารสดใหม่ และอุปกรณ์ภายในบ้าน นอกจากนี้ยังมีร้านเสื้อผ้าแฟชั่นมากมาย เช่น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MUJI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100 YEN SHOP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SANRIO STORE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CAPCOM GAMES ARCADE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และซุปเปอร์มาร์เกตขนาดใหญ่ เป็นต้น </w:t>
      </w:r>
    </w:p>
    <w:p w:rsidR="0012051F" w:rsidRDefault="0012051F" w:rsidP="0012051F">
      <w:pPr>
        <w:ind w:left="851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6C0CF3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ท่าอากาศยานนานาชาตินาริตะ ประเทศญี่ปุ่น</w:t>
      </w:r>
    </w:p>
    <w:p w:rsidR="0012051F" w:rsidRDefault="0012051F" w:rsidP="0012051F">
      <w:pPr>
        <w:ind w:left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</w:p>
    <w:tbl>
      <w:tblPr>
        <w:tblStyle w:val="12"/>
        <w:tblpPr w:leftFromText="180" w:rightFromText="180" w:vertAnchor="text" w:horzAnchor="margin" w:tblpY="66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993"/>
        <w:gridCol w:w="9497"/>
      </w:tblGrid>
      <w:tr w:rsidR="0012051F" w:rsidRPr="00D1176D" w:rsidTr="006313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00B0F0"/>
            <w:vAlign w:val="center"/>
          </w:tcPr>
          <w:p w:rsidR="0012051F" w:rsidRPr="00D1176D" w:rsidRDefault="0012051F" w:rsidP="00631369">
            <w:pP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DAY 5</w:t>
            </w:r>
          </w:p>
        </w:tc>
        <w:tc>
          <w:tcPr>
            <w:tcW w:w="9497" w:type="dxa"/>
            <w:shd w:val="clear" w:color="auto" w:fill="00B0F0"/>
            <w:vAlign w:val="center"/>
          </w:tcPr>
          <w:p w:rsidR="0012051F" w:rsidRPr="00AC4263" w:rsidRDefault="0012051F" w:rsidP="0063136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cs/>
                <w:lang w:bidi="th-TH"/>
              </w:rPr>
            </w:pPr>
            <w:r w:rsidRPr="0043551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กรุงเทพฯ (สุวรรณภูมิ)                                                                                       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</w:t>
            </w:r>
            <w:r w:rsidRPr="00D1176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Browallia New" w:hAnsi="Browallia New" w:cs="Browallia New" w:hint="eastAsia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Pr="00D1176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–</w:t>
            </w:r>
            <w:r w:rsidRPr="00D1176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–</w:t>
            </w:r>
            <w:r w:rsidRPr="00D1176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)</w:t>
            </w:r>
          </w:p>
        </w:tc>
      </w:tr>
    </w:tbl>
    <w:p w:rsidR="0012051F" w:rsidRDefault="0012051F" w:rsidP="0012051F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02.15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6C0CF3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ท่าอากาศยานนานาชาติสุวรรณภูมิ กรุงเทพฯ</w:t>
      </w:r>
      <w:r w:rsidRPr="006C0CF3">
        <w:rPr>
          <w:rFonts w:ascii="Browallia New" w:eastAsia="Cordia New" w:hAnsi="Browallia New" w:cs="Browallia New"/>
          <w:color w:val="FF6600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AC4263">
        <w:rPr>
          <w:rFonts w:ascii="Browallia New" w:hAnsi="Browallia New" w:cs="Browallia New"/>
          <w:b/>
          <w:bCs/>
          <w:color w:val="FF0066"/>
          <w:sz w:val="32"/>
          <w:szCs w:val="32"/>
          <w:cs/>
          <w:lang w:val="en-GB"/>
        </w:rPr>
        <w:t xml:space="preserve"> </w:t>
      </w:r>
      <w:r w:rsidRPr="006C0CF3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สายการบิน</w:t>
      </w:r>
      <w:r w:rsidRPr="006C0CF3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 </w:t>
      </w:r>
      <w:r w:rsidRPr="00034FEE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6C0CF3">
        <w:rPr>
          <w:rFonts w:ascii="Browallia New" w:eastAsia="Cordia New" w:hAnsi="Browallia New" w:cs="Browallia New"/>
          <w:b/>
          <w:bCs/>
          <w:color w:val="FF6600"/>
          <w:sz w:val="32"/>
          <w:szCs w:val="32"/>
        </w:rPr>
        <w:t>XJ601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:rsidR="0012051F" w:rsidRDefault="0012051F" w:rsidP="0012051F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01.35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 xml:space="preserve">   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6C0CF3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ท่าอากาศยานนานาชาติสุวรรณภูมิ กรุงเทพฯ</w:t>
      </w:r>
      <w:r w:rsidRPr="006C0CF3">
        <w:rPr>
          <w:rFonts w:ascii="Browallia New" w:eastAsia="Cordia New" w:hAnsi="Browallia New" w:cs="Browallia New"/>
          <w:color w:val="FF66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ภาพ พร้อมความประทับใจ</w:t>
      </w:r>
    </w:p>
    <w:p w:rsidR="0012051F" w:rsidRDefault="0012051F" w:rsidP="0012051F">
      <w:pPr>
        <w:tabs>
          <w:tab w:val="left" w:pos="1530"/>
        </w:tabs>
        <w:ind w:left="851" w:hanging="851"/>
        <w:jc w:val="center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*****************************************************************</w:t>
      </w:r>
    </w:p>
    <w:tbl>
      <w:tblPr>
        <w:tblW w:w="10508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4"/>
        <w:gridCol w:w="2410"/>
        <w:gridCol w:w="2410"/>
        <w:gridCol w:w="1984"/>
      </w:tblGrid>
      <w:tr w:rsidR="0012051F" w:rsidRPr="00092B50" w:rsidTr="00631369">
        <w:trPr>
          <w:trHeight w:val="473"/>
        </w:trPr>
        <w:tc>
          <w:tcPr>
            <w:tcW w:w="10508" w:type="dxa"/>
            <w:gridSpan w:val="4"/>
            <w:shd w:val="clear" w:color="auto" w:fill="FFFF00"/>
            <w:vAlign w:val="center"/>
          </w:tcPr>
          <w:p w:rsidR="0012051F" w:rsidRPr="008C54BD" w:rsidRDefault="0012051F" w:rsidP="00631369">
            <w:pPr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12051F" w:rsidRPr="00092B50" w:rsidTr="00631369">
        <w:trPr>
          <w:trHeight w:val="1228"/>
        </w:trPr>
        <w:tc>
          <w:tcPr>
            <w:tcW w:w="3704" w:type="dxa"/>
            <w:shd w:val="clear" w:color="auto" w:fill="FF9966"/>
            <w:vAlign w:val="center"/>
          </w:tcPr>
          <w:p w:rsidR="0012051F" w:rsidRPr="007006DE" w:rsidRDefault="0012051F" w:rsidP="00631369">
            <w:pPr>
              <w:ind w:left="851" w:right="-109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12051F" w:rsidRPr="007006DE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:rsidR="0012051F" w:rsidRPr="007006DE" w:rsidRDefault="0012051F" w:rsidP="0063136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2-3 ท่าน อัตร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12051F" w:rsidRPr="007006DE" w:rsidRDefault="0012051F" w:rsidP="00631369">
            <w:pPr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:rsidR="0012051F" w:rsidRPr="007006DE" w:rsidRDefault="0012051F" w:rsidP="00631369">
            <w:pPr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:rsidR="0012051F" w:rsidRPr="007006DE" w:rsidRDefault="0012051F" w:rsidP="00631369">
            <w:pPr>
              <w:ind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984" w:type="dxa"/>
            <w:shd w:val="clear" w:color="auto" w:fill="FF9966"/>
            <w:vAlign w:val="center"/>
            <w:hideMark/>
          </w:tcPr>
          <w:p w:rsidR="0012051F" w:rsidRPr="007006DE" w:rsidRDefault="0012051F" w:rsidP="00631369">
            <w:pPr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:rsidR="0012051F" w:rsidRDefault="0012051F" w:rsidP="00631369">
            <w:pPr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เพิ่มอัตรา</w:t>
            </w:r>
          </w:p>
          <w:p w:rsidR="0012051F" w:rsidRPr="007006DE" w:rsidRDefault="0012051F" w:rsidP="00631369">
            <w:pPr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29 ต.ค.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02 พ.ย.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31 ต.ค.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04 พ.ย.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05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06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07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12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13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14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19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12051F" w:rsidRPr="00092B50" w:rsidTr="00631369">
        <w:trPr>
          <w:trHeight w:val="432"/>
        </w:trPr>
        <w:tc>
          <w:tcPr>
            <w:tcW w:w="10508" w:type="dxa"/>
            <w:gridSpan w:val="4"/>
            <w:shd w:val="clear" w:color="auto" w:fill="C5E0B3" w:themeFill="accent6" w:themeFillTint="66"/>
            <w:vAlign w:val="center"/>
          </w:tcPr>
          <w:p w:rsidR="0012051F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ในกรณีที่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JOIN LAND (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ไม่ใช้ตั๋วเครื่องบิน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)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ราคาท่านละ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,500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  <w:p w:rsidR="0012051F" w:rsidRPr="00092B50" w:rsidRDefault="0012051F" w:rsidP="0063136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</w:pP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</w:rPr>
              <w:t xml:space="preserve">INFANT)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ท่านละ 10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</w:rPr>
              <w:t>,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000 บาท (ไม่มีที่นั่งบนเครื่องบิน)**</w:t>
            </w:r>
          </w:p>
        </w:tc>
      </w:tr>
    </w:tbl>
    <w:p w:rsidR="0012051F" w:rsidRDefault="0012051F" w:rsidP="0012051F">
      <w:pPr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12051F" w:rsidRPr="00683D6C" w:rsidRDefault="0012051F" w:rsidP="0012051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12051F" w:rsidRPr="00683D6C" w:rsidRDefault="0012051F" w:rsidP="0012051F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12051F" w:rsidRPr="00683D6C" w:rsidRDefault="0012051F" w:rsidP="0012051F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12051F" w:rsidRPr="00683D6C" w:rsidRDefault="0012051F" w:rsidP="0012051F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12051F" w:rsidRDefault="0012051F" w:rsidP="0012051F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12051F" w:rsidRDefault="0012051F" w:rsidP="0012051F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:rsidR="0012051F" w:rsidRDefault="0012051F" w:rsidP="0012051F">
      <w:pPr>
        <w:pStyle w:val="ac"/>
        <w:ind w:left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12051F" w:rsidRPr="00683D6C" w:rsidRDefault="0012051F" w:rsidP="0012051F">
      <w:pPr>
        <w:pStyle w:val="af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12051F" w:rsidRDefault="0012051F" w:rsidP="0012051F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12051F" w:rsidRDefault="0012051F" w:rsidP="0012051F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12051F" w:rsidRPr="006D453A" w:rsidRDefault="0012051F" w:rsidP="0012051F">
      <w:pPr>
        <w:shd w:val="clear" w:color="auto" w:fill="FF6699"/>
        <w:tabs>
          <w:tab w:val="left" w:pos="720"/>
        </w:tabs>
        <w:ind w:left="360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>อัตราค่าบริการนี้รวม</w:t>
      </w:r>
    </w:p>
    <w:p w:rsidR="0012051F" w:rsidRPr="00683D6C" w:rsidRDefault="0012051F" w:rsidP="0012051F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12051F" w:rsidRPr="00683D6C" w:rsidRDefault="0012051F" w:rsidP="0012051F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ก.ก.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ก.ก. </w:t>
      </w:r>
    </w:p>
    <w:p w:rsidR="0012051F" w:rsidRPr="00683D6C" w:rsidRDefault="0012051F" w:rsidP="0012051F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12051F" w:rsidRPr="00683D6C" w:rsidRDefault="0012051F" w:rsidP="0012051F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12051F" w:rsidRPr="00683D6C" w:rsidRDefault="0012051F" w:rsidP="0012051F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12051F" w:rsidRPr="00683D6C" w:rsidRDefault="0012051F" w:rsidP="0012051F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12051F" w:rsidRPr="00683D6C" w:rsidRDefault="0012051F" w:rsidP="0012051F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12051F" w:rsidRPr="008C2A6C" w:rsidRDefault="0012051F" w:rsidP="0012051F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:rsidR="0012051F" w:rsidRPr="008D2CE8" w:rsidRDefault="0012051F" w:rsidP="0012051F">
      <w:pPr>
        <w:tabs>
          <w:tab w:val="left" w:pos="567"/>
        </w:tabs>
        <w:jc w:val="thaiDistribute"/>
        <w:rPr>
          <w:rFonts w:ascii="Browallia New" w:hAnsi="Browallia New" w:cs="Browallia New"/>
          <w:sz w:val="32"/>
          <w:szCs w:val="32"/>
        </w:rPr>
      </w:pPr>
    </w:p>
    <w:p w:rsidR="0012051F" w:rsidRPr="006D453A" w:rsidRDefault="0012051F" w:rsidP="0012051F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 xml:space="preserve">อัตราค่าบริการนี้ </w:t>
      </w:r>
      <w:r w:rsidRPr="006D453A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>ไม่รวม</w:t>
      </w:r>
    </w:p>
    <w:p w:rsidR="0012051F" w:rsidRPr="00683D6C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12051F" w:rsidRPr="00683D6C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12051F" w:rsidRPr="00683D6C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:rsidR="0012051F" w:rsidRPr="00683D6C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:rsidR="0012051F" w:rsidRPr="00683D6C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12051F" w:rsidRPr="00683D6C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12051F" w:rsidRPr="00683D6C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:rsidR="0012051F" w:rsidRPr="00683D6C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>เติม</w:t>
      </w:r>
    </w:p>
    <w:p w:rsidR="0012051F" w:rsidRPr="00683D6C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</w:rPr>
        <w:t>VAT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sz w:val="32"/>
          <w:szCs w:val="32"/>
        </w:rPr>
        <w:t>7</w:t>
      </w:r>
      <w:r w:rsidRPr="00683D6C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12051F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12051F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:rsidR="0012051F" w:rsidRPr="0055691A" w:rsidRDefault="0012051F" w:rsidP="0012051F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ประกันการเดินทางที่ครอบคลุมประกันสุขภาพที่มีวงเงินรักษาโควิด-19 </w:t>
      </w:r>
    </w:p>
    <w:p w:rsidR="0012051F" w:rsidRPr="0009291E" w:rsidRDefault="0012051F" w:rsidP="0012051F">
      <w:pPr>
        <w:pStyle w:val="ac"/>
        <w:tabs>
          <w:tab w:val="left" w:pos="72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:rsidR="0012051F" w:rsidRPr="007F64C3" w:rsidRDefault="0012051F" w:rsidP="0012051F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7F64C3">
        <w:rPr>
          <w:rFonts w:ascii="Browallia New" w:hAnsi="Browallia New" w:cs="Browallia New"/>
          <w:b/>
          <w:bCs/>
          <w:sz w:val="40"/>
          <w:szCs w:val="40"/>
          <w:cs/>
        </w:rPr>
        <w:t>เงื่อนไขการจอง</w:t>
      </w:r>
    </w:p>
    <w:p w:rsidR="0012051F" w:rsidRDefault="0012051F" w:rsidP="0012051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5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12051F" w:rsidRPr="00CA449D" w:rsidRDefault="0012051F" w:rsidP="0012051F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</w:t>
      </w:r>
      <w:proofErr w:type="spellStart"/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สปอร์ต</w:t>
      </w:r>
      <w:proofErr w:type="spellEnd"/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:rsidR="0012051F" w:rsidRPr="00683D6C" w:rsidRDefault="0012051F" w:rsidP="0012051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12051F" w:rsidRPr="00762A0F" w:rsidRDefault="0012051F" w:rsidP="0012051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12051F" w:rsidRPr="00683D6C" w:rsidRDefault="0012051F" w:rsidP="0012051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12051F" w:rsidRPr="00C32C6F" w:rsidRDefault="0012051F" w:rsidP="0012051F">
      <w:pPr>
        <w:shd w:val="clear" w:color="auto" w:fill="FF6699"/>
        <w:tabs>
          <w:tab w:val="left" w:pos="360"/>
        </w:tabs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40"/>
          <w:szCs w:val="40"/>
        </w:rPr>
      </w:pPr>
      <w:r w:rsidRPr="00C32C6F">
        <w:rPr>
          <w:rFonts w:ascii="Browallia New" w:hAnsi="Browallia New" w:cs="Browallia New"/>
          <w:b/>
          <w:bCs/>
          <w:color w:val="000000"/>
          <w:sz w:val="40"/>
          <w:szCs w:val="40"/>
          <w:cs/>
        </w:rPr>
        <w:t>เงื่อนไขการยกเลิก และ เปลี่ยนแปลงการเดินทาง</w:t>
      </w:r>
    </w:p>
    <w:p w:rsidR="0012051F" w:rsidRPr="00372F88" w:rsidRDefault="0012051F" w:rsidP="0012051F">
      <w:pPr>
        <w:pStyle w:val="ac"/>
        <w:numPr>
          <w:ilvl w:val="0"/>
          <w:numId w:val="27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12051F" w:rsidRPr="00372F88" w:rsidRDefault="0012051F" w:rsidP="0012051F">
      <w:pPr>
        <w:pStyle w:val="ac"/>
        <w:numPr>
          <w:ilvl w:val="0"/>
          <w:numId w:val="27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12051F" w:rsidRPr="00372F88" w:rsidRDefault="0012051F" w:rsidP="0012051F">
      <w:pPr>
        <w:pStyle w:val="ac"/>
        <w:numPr>
          <w:ilvl w:val="0"/>
          <w:numId w:val="27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12051F" w:rsidRPr="00372F88" w:rsidRDefault="0012051F" w:rsidP="0012051F">
      <w:pPr>
        <w:pStyle w:val="ac"/>
        <w:numPr>
          <w:ilvl w:val="0"/>
          <w:numId w:val="27"/>
        </w:numPr>
        <w:tabs>
          <w:tab w:val="left" w:pos="360"/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12051F" w:rsidRPr="00372F88" w:rsidRDefault="0012051F" w:rsidP="0012051F">
      <w:pPr>
        <w:pStyle w:val="ac"/>
        <w:numPr>
          <w:ilvl w:val="0"/>
          <w:numId w:val="27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12051F" w:rsidRPr="00552A98" w:rsidRDefault="0012051F" w:rsidP="0012051F">
      <w:pPr>
        <w:pStyle w:val="ac"/>
        <w:numPr>
          <w:ilvl w:val="0"/>
          <w:numId w:val="27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12051F" w:rsidRPr="0055691A" w:rsidRDefault="0012051F" w:rsidP="0012051F">
      <w:pPr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12051F" w:rsidRPr="001906C7" w:rsidRDefault="0012051F" w:rsidP="0012051F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1906C7">
        <w:rPr>
          <w:rFonts w:ascii="Browallia New" w:hAnsi="Browallia New" w:cs="Browallia New"/>
          <w:b/>
          <w:bCs/>
          <w:sz w:val="40"/>
          <w:szCs w:val="40"/>
          <w:cs/>
        </w:rPr>
        <w:t xml:space="preserve">หมายเหตุ 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>บิน หรือ เวลาบิน โดยไม่แจ้งให้ทราบล่วงหน้า ทั้งนี้ขึ้นอยู่กับฤดูกาล สภาพภูมิ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กาศ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</w:t>
      </w:r>
      <w:bookmarkStart w:id="1" w:name="_GoBack"/>
      <w:bookmarkEnd w:id="1"/>
      <w:r w:rsidRPr="00683D6C">
        <w:rPr>
          <w:rFonts w:ascii="Browallia New" w:hAnsi="Browallia New" w:cs="Browallia New"/>
          <w:sz w:val="32"/>
          <w:szCs w:val="32"/>
          <w:cs/>
        </w:rPr>
        <w:t xml:space="preserve">ของเจ้าหน้าที่รัฐ และอื่นๆ ที่อยู่นอกเหนือการควบคุมของทางบริษัท 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12051F" w:rsidRPr="00683D6C" w:rsidRDefault="0012051F" w:rsidP="0012051F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12051F" w:rsidRPr="00683D6C" w:rsidRDefault="0012051F" w:rsidP="0012051F">
      <w:pPr>
        <w:pStyle w:val="ac"/>
        <w:numPr>
          <w:ilvl w:val="0"/>
          <w:numId w:val="23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12051F" w:rsidRPr="00E627D5" w:rsidRDefault="0012051F" w:rsidP="0012051F">
      <w:pPr>
        <w:pStyle w:val="ac"/>
        <w:numPr>
          <w:ilvl w:val="0"/>
          <w:numId w:val="23"/>
        </w:numPr>
        <w:spacing w:before="0" w:after="0" w:line="240" w:lineRule="auto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2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12051F" w:rsidRPr="008D6897" w:rsidRDefault="0012051F" w:rsidP="0012051F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12051F" w:rsidRDefault="0012051F" w:rsidP="0012051F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</w:p>
    <w:p w:rsidR="0012051F" w:rsidRPr="00213C31" w:rsidRDefault="0012051F" w:rsidP="0012051F">
      <w:pPr>
        <w:autoSpaceDE w:val="0"/>
        <w:autoSpaceDN w:val="0"/>
        <w:adjustRightInd w:val="0"/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</w:p>
    <w:p w:rsidR="00D8784F" w:rsidRPr="0012051F" w:rsidRDefault="00D8784F" w:rsidP="004B7A16">
      <w:pPr>
        <w:rPr>
          <w:lang w:val="x-none"/>
        </w:rPr>
      </w:pPr>
    </w:p>
    <w:sectPr w:rsidR="00D8784F" w:rsidRPr="0012051F" w:rsidSect="004509EC">
      <w:headerReference w:type="default" r:id="rId31"/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032" w:rsidRDefault="00BA0032" w:rsidP="004509EC">
      <w:r>
        <w:separator/>
      </w:r>
    </w:p>
  </w:endnote>
  <w:endnote w:type="continuationSeparator" w:id="0">
    <w:p w:rsidR="00BA0032" w:rsidRDefault="00BA0032" w:rsidP="0045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Microsoft Sans Serif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Pr="004509EC" w:rsidRDefault="004509EC" w:rsidP="004509EC">
    <w:pPr>
      <w:pStyle w:val="a6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032" w:rsidRDefault="00BA0032" w:rsidP="004509EC">
      <w:r>
        <w:separator/>
      </w:r>
    </w:p>
  </w:footnote>
  <w:footnote w:type="continuationSeparator" w:id="0">
    <w:p w:rsidR="00BA0032" w:rsidRDefault="00BA0032" w:rsidP="0045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Default="004509EC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1BD7A" wp14:editId="434EA59F">
          <wp:simplePos x="0" y="0"/>
          <wp:positionH relativeFrom="margin">
            <wp:align>center</wp:align>
          </wp:positionH>
          <wp:positionV relativeFrom="paragraph">
            <wp:posOffset>-327025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0E0CA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7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B9213F"/>
    <w:multiLevelType w:val="hybridMultilevel"/>
    <w:tmpl w:val="2EACE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168F8"/>
    <w:multiLevelType w:val="hybridMultilevel"/>
    <w:tmpl w:val="1DC43AF0"/>
    <w:lvl w:ilvl="0" w:tplc="8954F54C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090B32"/>
    <w:multiLevelType w:val="hybridMultilevel"/>
    <w:tmpl w:val="F880E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42F98">
      <w:numFmt w:val="bullet"/>
      <w:lvlText w:val="-"/>
      <w:lvlJc w:val="left"/>
      <w:pPr>
        <w:ind w:left="644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16ADF"/>
    <w:multiLevelType w:val="hybridMultilevel"/>
    <w:tmpl w:val="8026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6">
    <w:nsid w:val="7F257FBB"/>
    <w:multiLevelType w:val="hybridMultilevel"/>
    <w:tmpl w:val="159EC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26"/>
  </w:num>
  <w:num w:numId="4">
    <w:abstractNumId w:val="10"/>
  </w:num>
  <w:num w:numId="5">
    <w:abstractNumId w:val="14"/>
  </w:num>
  <w:num w:numId="6">
    <w:abstractNumId w:val="24"/>
  </w:num>
  <w:num w:numId="7">
    <w:abstractNumId w:val="22"/>
  </w:num>
  <w:num w:numId="8">
    <w:abstractNumId w:val="1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5"/>
  </w:num>
  <w:num w:numId="13">
    <w:abstractNumId w:val="25"/>
  </w:num>
  <w:num w:numId="14">
    <w:abstractNumId w:val="23"/>
  </w:num>
  <w:num w:numId="15">
    <w:abstractNumId w:val="2"/>
  </w:num>
  <w:num w:numId="16">
    <w:abstractNumId w:val="18"/>
  </w:num>
  <w:num w:numId="17">
    <w:abstractNumId w:val="17"/>
  </w:num>
  <w:num w:numId="18">
    <w:abstractNumId w:val="9"/>
  </w:num>
  <w:num w:numId="19">
    <w:abstractNumId w:val="3"/>
  </w:num>
  <w:num w:numId="20">
    <w:abstractNumId w:val="21"/>
  </w:num>
  <w:num w:numId="21">
    <w:abstractNumId w:val="11"/>
  </w:num>
  <w:num w:numId="22">
    <w:abstractNumId w:val="4"/>
  </w:num>
  <w:num w:numId="23">
    <w:abstractNumId w:val="1"/>
  </w:num>
  <w:num w:numId="24">
    <w:abstractNumId w:val="19"/>
  </w:num>
  <w:num w:numId="25">
    <w:abstractNumId w:val="12"/>
  </w:num>
  <w:num w:numId="26">
    <w:abstractNumId w:val="7"/>
  </w:num>
  <w:num w:numId="2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C"/>
    <w:rsid w:val="00076DF7"/>
    <w:rsid w:val="000F306E"/>
    <w:rsid w:val="0012051F"/>
    <w:rsid w:val="002D366D"/>
    <w:rsid w:val="00307A74"/>
    <w:rsid w:val="0037402A"/>
    <w:rsid w:val="003E4F82"/>
    <w:rsid w:val="004509EC"/>
    <w:rsid w:val="004909AD"/>
    <w:rsid w:val="004B7A16"/>
    <w:rsid w:val="00604C68"/>
    <w:rsid w:val="0077026A"/>
    <w:rsid w:val="00840C47"/>
    <w:rsid w:val="009C0FB4"/>
    <w:rsid w:val="00A178F5"/>
    <w:rsid w:val="00AC7B3B"/>
    <w:rsid w:val="00B208B6"/>
    <w:rsid w:val="00BA0032"/>
    <w:rsid w:val="00BF6337"/>
    <w:rsid w:val="00C72D8D"/>
    <w:rsid w:val="00CD3882"/>
    <w:rsid w:val="00CE2AFF"/>
    <w:rsid w:val="00D77F1F"/>
    <w:rsid w:val="00D8784F"/>
    <w:rsid w:val="00DB4DF0"/>
    <w:rsid w:val="00E0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59E665-2178-4F6F-9781-05CE4EA6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link w:val="10"/>
    <w:uiPriority w:val="9"/>
    <w:qFormat/>
    <w:rsid w:val="00076DF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076D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lang w:val="en-SG" w:eastAsia="en-SG" w:bidi="ar-SA"/>
    </w:rPr>
  </w:style>
  <w:style w:type="paragraph" w:styleId="3">
    <w:name w:val="heading 3"/>
    <w:basedOn w:val="a0"/>
    <w:next w:val="a0"/>
    <w:link w:val="30"/>
    <w:unhideWhenUsed/>
    <w:qFormat/>
    <w:rsid w:val="00076D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SG" w:eastAsia="en-SG" w:bidi="ar-SA"/>
    </w:rPr>
  </w:style>
  <w:style w:type="paragraph" w:styleId="4">
    <w:name w:val="heading 4"/>
    <w:basedOn w:val="a0"/>
    <w:next w:val="a0"/>
    <w:link w:val="40"/>
    <w:unhideWhenUsed/>
    <w:qFormat/>
    <w:rsid w:val="0077026A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5">
    <w:name w:val="หัวกระดาษ อักขระ"/>
    <w:basedOn w:val="a1"/>
    <w:link w:val="a4"/>
    <w:rsid w:val="004509EC"/>
  </w:style>
  <w:style w:type="paragraph" w:styleId="a6">
    <w:name w:val="footer"/>
    <w:basedOn w:val="a0"/>
    <w:link w:val="a7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ท้ายกระดาษ อักขระ"/>
    <w:basedOn w:val="a1"/>
    <w:link w:val="a6"/>
    <w:uiPriority w:val="99"/>
    <w:rsid w:val="004509EC"/>
  </w:style>
  <w:style w:type="character" w:styleId="a8">
    <w:name w:val="Placeholder Text"/>
    <w:basedOn w:val="a1"/>
    <w:uiPriority w:val="99"/>
    <w:semiHidden/>
    <w:rsid w:val="004509EC"/>
    <w:rPr>
      <w:color w:val="808080"/>
    </w:rPr>
  </w:style>
  <w:style w:type="paragraph" w:customStyle="1" w:styleId="Default">
    <w:name w:val="Default"/>
    <w:rsid w:val="0037402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basedOn w:val="a1"/>
    <w:link w:val="1"/>
    <w:uiPriority w:val="9"/>
    <w:rsid w:val="00076D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1"/>
    <w:link w:val="2"/>
    <w:rsid w:val="00076DF7"/>
    <w:rPr>
      <w:rFonts w:ascii="Cambria" w:eastAsia="Times New Roman" w:hAnsi="Cambria" w:cs="Angsana New"/>
      <w:b/>
      <w:bCs/>
      <w:i/>
      <w:iCs/>
      <w:sz w:val="28"/>
      <w:lang w:val="en-SG" w:eastAsia="en-SG" w:bidi="ar-SA"/>
    </w:rPr>
  </w:style>
  <w:style w:type="character" w:customStyle="1" w:styleId="30">
    <w:name w:val="หัวเรื่อง 3 อักขระ"/>
    <w:basedOn w:val="a1"/>
    <w:link w:val="3"/>
    <w:semiHidden/>
    <w:rsid w:val="00076DF7"/>
    <w:rPr>
      <w:rFonts w:ascii="Cambria" w:eastAsia="Times New Roman" w:hAnsi="Cambria" w:cs="Angsana New"/>
      <w:b/>
      <w:bCs/>
      <w:sz w:val="26"/>
      <w:szCs w:val="26"/>
      <w:lang w:val="en-SG" w:eastAsia="en-SG" w:bidi="ar-SA"/>
    </w:rPr>
  </w:style>
  <w:style w:type="character" w:customStyle="1" w:styleId="apple-converted-space">
    <w:name w:val="apple-converted-space"/>
    <w:basedOn w:val="a1"/>
    <w:rsid w:val="00076DF7"/>
  </w:style>
  <w:style w:type="table" w:styleId="a9">
    <w:name w:val="Table Grid"/>
    <w:basedOn w:val="a2"/>
    <w:uiPriority w:val="39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0"/>
    <w:next w:val="a0"/>
    <w:link w:val="ab"/>
    <w:qFormat/>
    <w:rsid w:val="00076DF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SG" w:eastAsia="en-SG" w:bidi="ar-SA"/>
    </w:rPr>
  </w:style>
  <w:style w:type="character" w:customStyle="1" w:styleId="ab">
    <w:name w:val="ชื่อเรื่อง อักขระ"/>
    <w:basedOn w:val="a1"/>
    <w:link w:val="aa"/>
    <w:rsid w:val="00076DF7"/>
    <w:rPr>
      <w:rFonts w:ascii="Calibri Light" w:eastAsia="Times New Roman" w:hAnsi="Calibri Light" w:cs="Angsana New"/>
      <w:b/>
      <w:bCs/>
      <w:kern w:val="28"/>
      <w:sz w:val="32"/>
      <w:szCs w:val="32"/>
      <w:lang w:val="en-SG" w:eastAsia="en-SG" w:bidi="ar-SA"/>
    </w:rPr>
  </w:style>
  <w:style w:type="paragraph" w:styleId="21">
    <w:name w:val="Body Text 2"/>
    <w:basedOn w:val="a0"/>
    <w:link w:val="22"/>
    <w:rsid w:val="00076DF7"/>
    <w:pPr>
      <w:jc w:val="both"/>
    </w:pPr>
    <w:rPr>
      <w:rFonts w:ascii="Cordia New" w:eastAsia="Batang" w:hAnsi="Cordi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basedOn w:val="a1"/>
    <w:link w:val="21"/>
    <w:rsid w:val="00076DF7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ac">
    <w:name w:val="List Paragraph"/>
    <w:basedOn w:val="a0"/>
    <w:uiPriority w:val="34"/>
    <w:qFormat/>
    <w:rsid w:val="00076DF7"/>
    <w:pPr>
      <w:spacing w:before="120" w:after="200" w:line="264" w:lineRule="auto"/>
      <w:ind w:left="720"/>
      <w:contextualSpacing/>
    </w:pPr>
    <w:rPr>
      <w:rFonts w:ascii="Calibri" w:hAnsi="Calibri" w:cs="Cordia New"/>
      <w:sz w:val="22"/>
      <w:szCs w:val="22"/>
      <w:lang w:eastAsia="ja-JP" w:bidi="ar-SA"/>
    </w:rPr>
  </w:style>
  <w:style w:type="paragraph" w:styleId="ad">
    <w:name w:val="Balloon Text"/>
    <w:basedOn w:val="a0"/>
    <w:link w:val="ae"/>
    <w:rsid w:val="00076DF7"/>
    <w:rPr>
      <w:rFonts w:ascii="Tahoma" w:hAnsi="Tahoma" w:cs="Tahoma"/>
      <w:sz w:val="16"/>
      <w:szCs w:val="16"/>
      <w:lang w:val="en-SG" w:eastAsia="en-SG" w:bidi="ar-SA"/>
    </w:rPr>
  </w:style>
  <w:style w:type="character" w:customStyle="1" w:styleId="ae">
    <w:name w:val="ข้อความบอลลูน อักขระ"/>
    <w:basedOn w:val="a1"/>
    <w:link w:val="ad"/>
    <w:rsid w:val="00076DF7"/>
    <w:rPr>
      <w:rFonts w:ascii="Tahoma" w:eastAsia="Times New Roman" w:hAnsi="Tahoma" w:cs="Tahoma"/>
      <w:sz w:val="16"/>
      <w:szCs w:val="16"/>
      <w:lang w:val="en-SG" w:eastAsia="en-SG" w:bidi="ar-SA"/>
    </w:rPr>
  </w:style>
  <w:style w:type="character" w:styleId="af">
    <w:name w:val="Strong"/>
    <w:uiPriority w:val="22"/>
    <w:qFormat/>
    <w:rsid w:val="00076DF7"/>
    <w:rPr>
      <w:b/>
      <w:bCs/>
    </w:rPr>
  </w:style>
  <w:style w:type="paragraph" w:styleId="af0">
    <w:name w:val="No Spacing"/>
    <w:link w:val="af1"/>
    <w:uiPriority w:val="1"/>
    <w:qFormat/>
    <w:rsid w:val="00076DF7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Normal (Web)"/>
    <w:basedOn w:val="a0"/>
    <w:uiPriority w:val="99"/>
    <w:unhideWhenUsed/>
    <w:rsid w:val="00076DF7"/>
    <w:pPr>
      <w:spacing w:before="100" w:beforeAutospacing="1" w:after="100" w:afterAutospacing="1"/>
    </w:pPr>
    <w:rPr>
      <w:rFonts w:cs="Times New Roman"/>
      <w:szCs w:val="24"/>
    </w:rPr>
  </w:style>
  <w:style w:type="character" w:styleId="af3">
    <w:name w:val="Emphasis"/>
    <w:uiPriority w:val="20"/>
    <w:qFormat/>
    <w:rsid w:val="00076DF7"/>
    <w:rPr>
      <w:i/>
      <w:iCs/>
    </w:rPr>
  </w:style>
  <w:style w:type="character" w:styleId="af4">
    <w:name w:val="Hyperlink"/>
    <w:rsid w:val="00076DF7"/>
    <w:rPr>
      <w:color w:val="0563C1"/>
      <w:u w:val="single"/>
    </w:rPr>
  </w:style>
  <w:style w:type="paragraph" w:styleId="a">
    <w:name w:val="List Bullet"/>
    <w:basedOn w:val="a0"/>
    <w:rsid w:val="00076DF7"/>
    <w:pPr>
      <w:numPr>
        <w:numId w:val="1"/>
      </w:numPr>
      <w:contextualSpacing/>
    </w:pPr>
    <w:rPr>
      <w:rFonts w:eastAsia="Yu Mincho" w:cs="Times New Roman"/>
      <w:szCs w:val="24"/>
      <w:lang w:val="en-SG" w:eastAsia="en-SG" w:bidi="ar-SA"/>
    </w:rPr>
  </w:style>
  <w:style w:type="character" w:customStyle="1" w:styleId="UnresolvedMention">
    <w:name w:val="Unresolved Mention"/>
    <w:uiPriority w:val="99"/>
    <w:semiHidden/>
    <w:unhideWhenUsed/>
    <w:rsid w:val="00076DF7"/>
    <w:rPr>
      <w:color w:val="605E5C"/>
      <w:shd w:val="clear" w:color="auto" w:fill="E1DFDD"/>
    </w:rPr>
  </w:style>
  <w:style w:type="character" w:customStyle="1" w:styleId="st">
    <w:name w:val="st"/>
    <w:basedOn w:val="a1"/>
    <w:rsid w:val="00076DF7"/>
  </w:style>
  <w:style w:type="character" w:customStyle="1" w:styleId="content001">
    <w:name w:val="content001"/>
    <w:basedOn w:val="a1"/>
    <w:rsid w:val="00076DF7"/>
  </w:style>
  <w:style w:type="paragraph" w:customStyle="1" w:styleId="contenttext">
    <w:name w:val="content_text"/>
    <w:basedOn w:val="a0"/>
    <w:rsid w:val="00076DF7"/>
    <w:pPr>
      <w:spacing w:before="100" w:beforeAutospacing="1" w:after="225"/>
    </w:pPr>
    <w:rPr>
      <w:rFonts w:cs="Times New Roman"/>
      <w:color w:val="333333"/>
      <w:sz w:val="21"/>
      <w:szCs w:val="21"/>
    </w:rPr>
  </w:style>
  <w:style w:type="character" w:styleId="af5">
    <w:name w:val="FollowedHyperlink"/>
    <w:rsid w:val="00076DF7"/>
    <w:rPr>
      <w:color w:val="954F72"/>
      <w:u w:val="single"/>
    </w:rPr>
  </w:style>
  <w:style w:type="paragraph" w:styleId="af6">
    <w:name w:val="Revision"/>
    <w:hidden/>
    <w:uiPriority w:val="99"/>
    <w:semiHidden/>
    <w:rsid w:val="0007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f7">
    <w:name w:val="annotation reference"/>
    <w:rsid w:val="00076DF7"/>
    <w:rPr>
      <w:sz w:val="16"/>
      <w:szCs w:val="16"/>
    </w:rPr>
  </w:style>
  <w:style w:type="paragraph" w:styleId="af8">
    <w:name w:val="annotation text"/>
    <w:basedOn w:val="a0"/>
    <w:link w:val="af9"/>
    <w:rsid w:val="00076DF7"/>
    <w:rPr>
      <w:rFonts w:cs="Times New Roman"/>
      <w:sz w:val="20"/>
      <w:szCs w:val="20"/>
      <w:lang w:val="en-SG" w:eastAsia="en-SG" w:bidi="ar-SA"/>
    </w:rPr>
  </w:style>
  <w:style w:type="character" w:customStyle="1" w:styleId="af9">
    <w:name w:val="ข้อความข้อคิดเห็น อักขระ"/>
    <w:basedOn w:val="a1"/>
    <w:link w:val="af8"/>
    <w:rsid w:val="00076DF7"/>
    <w:rPr>
      <w:rFonts w:ascii="Times New Roman" w:eastAsia="Times New Roman" w:hAnsi="Times New Roman" w:cs="Times New Roman"/>
      <w:sz w:val="20"/>
      <w:szCs w:val="20"/>
      <w:lang w:val="en-SG" w:eastAsia="en-SG" w:bidi="ar-SA"/>
    </w:rPr>
  </w:style>
  <w:style w:type="paragraph" w:styleId="afa">
    <w:name w:val="annotation subject"/>
    <w:basedOn w:val="af8"/>
    <w:next w:val="af8"/>
    <w:link w:val="afb"/>
    <w:rsid w:val="00076DF7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076DF7"/>
    <w:rPr>
      <w:rFonts w:ascii="Times New Roman" w:eastAsia="Times New Roman" w:hAnsi="Times New Roman" w:cs="Times New Roman"/>
      <w:b/>
      <w:bCs/>
      <w:sz w:val="20"/>
      <w:szCs w:val="20"/>
      <w:lang w:val="en-SG" w:eastAsia="en-SG" w:bidi="ar-SA"/>
    </w:rPr>
  </w:style>
  <w:style w:type="table" w:styleId="afc">
    <w:name w:val="Table Professional"/>
    <w:basedOn w:val="a2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40">
    <w:name w:val="หัวเรื่อง 4 อักขระ"/>
    <w:basedOn w:val="a1"/>
    <w:link w:val="4"/>
    <w:rsid w:val="0077026A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plainlinksneverexpand1">
    <w:name w:val="plainlinksneverexpand1"/>
    <w:basedOn w:val="a1"/>
    <w:rsid w:val="0077026A"/>
  </w:style>
  <w:style w:type="character" w:customStyle="1" w:styleId="style41">
    <w:name w:val="style41"/>
    <w:rsid w:val="0077026A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1">
    <w:name w:val="ชื่อเรื่อง1"/>
    <w:basedOn w:val="a0"/>
    <w:rsid w:val="0077026A"/>
    <w:pPr>
      <w:spacing w:before="100" w:beforeAutospacing="1" w:after="100" w:afterAutospacing="1"/>
      <w:ind w:left="150"/>
    </w:pPr>
    <w:rPr>
      <w:rFonts w:ascii="Arial" w:hAnsi="Arial" w:cs="Times New Roman"/>
      <w:b/>
      <w:bCs/>
      <w:color w:val="000000"/>
      <w:sz w:val="30"/>
      <w:szCs w:val="30"/>
    </w:rPr>
  </w:style>
  <w:style w:type="paragraph" w:styleId="afd">
    <w:name w:val="Subtitle"/>
    <w:basedOn w:val="a0"/>
    <w:link w:val="afe"/>
    <w:qFormat/>
    <w:rsid w:val="0077026A"/>
    <w:pPr>
      <w:jc w:val="center"/>
    </w:pPr>
    <w:rPr>
      <w:rFonts w:ascii="AngsanaUPC" w:hAnsi="AngsanaUPC" w:cs="AngsanaUPC"/>
      <w:b/>
      <w:bCs/>
      <w:i/>
      <w:iCs/>
      <w:sz w:val="40"/>
      <w:szCs w:val="40"/>
    </w:rPr>
  </w:style>
  <w:style w:type="character" w:customStyle="1" w:styleId="afe">
    <w:name w:val="ชื่อเรื่องรอง อักขระ"/>
    <w:basedOn w:val="a1"/>
    <w:link w:val="afd"/>
    <w:rsid w:val="0077026A"/>
    <w:rPr>
      <w:rFonts w:ascii="AngsanaUPC" w:eastAsia="Times New Roman" w:hAnsi="AngsanaUPC" w:cs="AngsanaUPC"/>
      <w:b/>
      <w:bCs/>
      <w:i/>
      <w:iCs/>
      <w:sz w:val="40"/>
      <w:szCs w:val="40"/>
    </w:rPr>
  </w:style>
  <w:style w:type="character" w:customStyle="1" w:styleId="af1">
    <w:name w:val="ไม่มีการเว้นระยะห่าง อักขระ"/>
    <w:link w:val="af0"/>
    <w:uiPriority w:val="1"/>
    <w:rsid w:val="0077026A"/>
    <w:rPr>
      <w:rFonts w:ascii="Calibri" w:eastAsia="Calibri" w:hAnsi="Calibri" w:cs="Cordia New"/>
    </w:rPr>
  </w:style>
  <w:style w:type="paragraph" w:customStyle="1" w:styleId="BasicParagraph">
    <w:name w:val="[Basic Paragraph]"/>
    <w:basedOn w:val="a0"/>
    <w:uiPriority w:val="99"/>
    <w:rsid w:val="00AC7B3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table" w:styleId="12">
    <w:name w:val="Plain Table 1"/>
    <w:basedOn w:val="a2"/>
    <w:uiPriority w:val="41"/>
    <w:rsid w:val="0012051F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japan-guide.com/list/e121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japan-guide.com/e/e2421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japan-guide.com/e/e2424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japan-guide.com/e/e2128.html" TargetMode="External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76A79-DB6A-478C-9981-DD80DDF4E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3238</Words>
  <Characters>18462</Characters>
  <Application>Microsoft Office Word</Application>
  <DocSecurity>0</DocSecurity>
  <Lines>153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Mr.KKD</cp:lastModifiedBy>
  <cp:revision>2</cp:revision>
  <dcterms:created xsi:type="dcterms:W3CDTF">2023-06-09T03:36:00Z</dcterms:created>
  <dcterms:modified xsi:type="dcterms:W3CDTF">2023-06-09T03:36:00Z</dcterms:modified>
</cp:coreProperties>
</file>